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8B0F" w14:textId="77777777" w:rsidR="00D12BE7" w:rsidRDefault="00D12BE7" w:rsidP="00D47896">
      <w:pPr>
        <w:ind w:firstLine="567"/>
        <w:rPr>
          <w:rFonts w:asciiTheme="minorBidi" w:hAnsiTheme="minorBidi" w:cstheme="minorBidi"/>
        </w:rPr>
      </w:pPr>
      <w:r w:rsidRPr="00D12BE7">
        <w:rPr>
          <w:rFonts w:asciiTheme="minorBidi" w:eastAsia="Times New Roman" w:hAnsiTheme="minorBidi" w:cstheme="minorBidi"/>
          <w:b/>
          <w:bCs/>
        </w:rPr>
        <w:t xml:space="preserve">Kinder Land Bridge and </w:t>
      </w:r>
      <w:proofErr w:type="spellStart"/>
      <w:r w:rsidRPr="00D12BE7">
        <w:rPr>
          <w:rFonts w:asciiTheme="minorBidi" w:eastAsia="Times New Roman" w:hAnsiTheme="minorBidi" w:cstheme="minorBidi"/>
          <w:b/>
          <w:bCs/>
        </w:rPr>
        <w:t>Cyvia</w:t>
      </w:r>
      <w:proofErr w:type="spellEnd"/>
      <w:r w:rsidRPr="00D12BE7">
        <w:rPr>
          <w:rFonts w:asciiTheme="minorBidi" w:eastAsia="Times New Roman" w:hAnsiTheme="minorBidi" w:cstheme="minorBidi"/>
          <w:b/>
          <w:bCs/>
        </w:rPr>
        <w:t xml:space="preserve"> and Melvyn Wolff Prairie</w:t>
      </w:r>
    </w:p>
    <w:p w14:paraId="5847C8B0" w14:textId="2BE6232B" w:rsidR="001C074D" w:rsidRPr="001C074D" w:rsidRDefault="001C074D" w:rsidP="00A06ED8">
      <w:pPr>
        <w:ind w:firstLine="567"/>
        <w:rPr>
          <w:rFonts w:asciiTheme="minorBidi" w:hAnsiTheme="minorBidi" w:cstheme="minorBidi" w:hint="cs"/>
          <w:cs/>
        </w:rPr>
      </w:pPr>
      <w:r w:rsidRPr="001C074D">
        <w:rPr>
          <w:rFonts w:asciiTheme="minorBidi" w:hAnsiTheme="minorBidi" w:cs="Cordia New"/>
          <w:cs/>
        </w:rPr>
        <w:t>สิ่งก่อสร้างโดยมนุษย์จะสามารถอยู่ร่วมกับธรรมชาติอย่างเบียดเบียนกันให้น้อยที่สุดได้อย่างไรเพราะในเมื่อความเป็นจริงนั้นเมื่อมีการสร้างเกิดขึ้นก็เกิดการเบียดบังทรัพยากรเพื่อมารองรับการใช้สอยของมนุษย์คำถามนี้มีคำตอบจากการออกแบบภูมิสถาปัตยกรรม</w:t>
      </w:r>
      <w:r w:rsidR="00A06ED8">
        <w:rPr>
          <w:rFonts w:asciiTheme="minorBidi" w:hAnsiTheme="minorBidi" w:cstheme="minorBidi" w:hint="cs"/>
          <w:cs/>
        </w:rPr>
        <w:t xml:space="preserve">ของโครงการ </w:t>
      </w:r>
      <w:r w:rsidR="00A06ED8"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Kinder Land Bridge </w:t>
      </w:r>
      <w:r w:rsidR="00A06ED8"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proofErr w:type="spellStart"/>
      <w:r w:rsidR="00A06ED8"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Cyvia</w:t>
      </w:r>
      <w:proofErr w:type="spellEnd"/>
      <w:r w:rsidR="00A06ED8"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 </w:t>
      </w:r>
      <w:r w:rsidR="00A06ED8"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r w:rsidR="00A06ED8"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Melvyn Wolff Prairie</w:t>
      </w:r>
    </w:p>
    <w:p w14:paraId="54EADBDB" w14:textId="7AA7121B" w:rsidR="001C074D" w:rsidRPr="00BD1437" w:rsidRDefault="001C074D" w:rsidP="00025297">
      <w:pPr>
        <w:ind w:firstLine="567"/>
        <w:rPr>
          <w:rFonts w:asciiTheme="minorBidi" w:hAnsiTheme="minorBidi" w:cstheme="minorBidi" w:hint="cs"/>
          <w:cs/>
        </w:rPr>
      </w:pPr>
      <w:r w:rsidRPr="001C074D">
        <w:rPr>
          <w:rFonts w:asciiTheme="minorBidi" w:hAnsiTheme="minorBidi" w:cs="Cordia New"/>
          <w:cs/>
        </w:rPr>
        <w:t>โครงการนี้ออกแบบโดย</w:t>
      </w:r>
      <w:r>
        <w:rPr>
          <w:rFonts w:asciiTheme="minorBidi" w:hAnsiTheme="minorBidi" w:cstheme="minorBidi" w:hint="cs"/>
          <w:cs/>
        </w:rPr>
        <w:t xml:space="preserve">ภูมิสถาปนิก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เนลสัน เบิร์ด วอลทซ์</w:t>
      </w:r>
      <w:r>
        <w:rPr>
          <w:rFonts w:asciiTheme="minorBidi" w:hAnsiTheme="minorBidi" w:cstheme="minorBidi" w:hint="cs"/>
          <w:cs/>
        </w:rPr>
        <w:t xml:space="preserve"> </w:t>
      </w:r>
      <w:r w:rsidR="00025297">
        <w:rPr>
          <w:rFonts w:asciiTheme="minorBidi" w:hAnsiTheme="minorBidi" w:cstheme="minorBidi" w:hint="cs"/>
          <w:cs/>
        </w:rPr>
        <w:t>เพื่อให้</w:t>
      </w:r>
      <w:r w:rsidRPr="001C074D">
        <w:rPr>
          <w:rFonts w:asciiTheme="minorBidi" w:hAnsiTheme="minorBidi" w:cs="Cordia New"/>
          <w:cs/>
        </w:rPr>
        <w:t>เป็นส่วนหนึ่งของผังแม่บทตั้งแต่ปี</w:t>
      </w:r>
      <w:r w:rsidR="00025297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พ.ศ 2558 เพื่อทำการปรับปรุงพื้นที่รกร้าง</w:t>
      </w:r>
      <w:r w:rsidR="00025297">
        <w:rPr>
          <w:rFonts w:asciiTheme="minorBidi" w:hAnsiTheme="minorBidi" w:cs="Cordia New" w:hint="cs"/>
          <w:cs/>
        </w:rPr>
        <w:t xml:space="preserve">กว่า </w:t>
      </w:r>
      <w:r w:rsidR="00025297">
        <w:rPr>
          <w:rFonts w:asciiTheme="minorBidi" w:hAnsiTheme="minorBidi" w:cstheme="minorBidi" w:hint="cs"/>
          <w:cs/>
          <w:lang w:bidi="th"/>
        </w:rPr>
        <w:t>3</w:t>
      </w:r>
      <w:r w:rsidR="00025297">
        <w:rPr>
          <w:rFonts w:asciiTheme="minorBidi" w:hAnsiTheme="minorBidi" w:cstheme="minorBidi"/>
          <w:lang w:bidi="th"/>
        </w:rPr>
        <w:t xml:space="preserve">,700 </w:t>
      </w:r>
      <w:r w:rsidR="00025297">
        <w:rPr>
          <w:rFonts w:asciiTheme="minorBidi" w:hAnsiTheme="minorBidi" w:cstheme="minorBidi" w:hint="cs"/>
          <w:cs/>
        </w:rPr>
        <w:t xml:space="preserve">ไร่ </w:t>
      </w:r>
      <w:r w:rsidRPr="001C074D">
        <w:rPr>
          <w:rFonts w:asciiTheme="minorBidi" w:hAnsiTheme="minorBidi" w:cs="Cordia New"/>
          <w:cs/>
        </w:rPr>
        <w:t>นอกตัวเมือง</w:t>
      </w:r>
      <w:r w:rsidR="00025297">
        <w:rPr>
          <w:rFonts w:asciiTheme="minorBidi" w:hAnsiTheme="minorBidi" w:cs="Cordia New" w:hint="cs"/>
          <w:cs/>
        </w:rPr>
        <w:t xml:space="preserve">ฮูสตัน </w:t>
      </w:r>
      <w:r w:rsidR="00025297">
        <w:rPr>
          <w:rFonts w:asciiTheme="minorBidi" w:hAnsiTheme="minorBidi" w:cstheme="minorBidi" w:hint="cs"/>
          <w:cs/>
        </w:rPr>
        <w:t>เท็กซัส</w:t>
      </w:r>
      <w:r w:rsidRPr="001C074D">
        <w:rPr>
          <w:rFonts w:asciiTheme="minorBidi" w:hAnsiTheme="minorBidi" w:cstheme="minorBidi"/>
        </w:rPr>
        <w:t xml:space="preserve"> </w:t>
      </w:r>
      <w:r w:rsidRPr="001C074D">
        <w:rPr>
          <w:rFonts w:asciiTheme="minorBidi" w:hAnsiTheme="minorBidi" w:cs="Cordia New"/>
          <w:cs/>
        </w:rPr>
        <w:t>สหรัฐอเมริกา</w:t>
      </w:r>
      <w:r w:rsidR="00025297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ตัวโครงการน่าจะเรียกได้ว่าสะพาน</w:t>
      </w:r>
      <w:r w:rsidR="00C63B45">
        <w:rPr>
          <w:rFonts w:asciiTheme="minorBidi" w:hAnsiTheme="minorBidi" w:cs="Cordia New" w:hint="cs"/>
          <w:cs/>
        </w:rPr>
        <w:t>เนิน</w:t>
      </w:r>
      <w:r w:rsidRPr="001C074D">
        <w:rPr>
          <w:rFonts w:asciiTheme="minorBidi" w:hAnsiTheme="minorBidi" w:cs="Cordia New"/>
          <w:cs/>
        </w:rPr>
        <w:t>ดิน</w:t>
      </w:r>
      <w:r w:rsidR="00C63B45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ตั้งอยู่ใจกลางอุทยานและทำหน้าที่เชื่อมโยง</w:t>
      </w:r>
      <w:r w:rsidR="00C63B45">
        <w:rPr>
          <w:rFonts w:asciiTheme="minorBidi" w:hAnsiTheme="minorBidi" w:cs="Cordia New" w:hint="cs"/>
          <w:cs/>
        </w:rPr>
        <w:t>อุทยาน</w:t>
      </w:r>
      <w:r w:rsidRPr="001C074D">
        <w:rPr>
          <w:rFonts w:asciiTheme="minorBidi" w:hAnsiTheme="minorBidi" w:cs="Cordia New"/>
          <w:cs/>
        </w:rPr>
        <w:t>ทั้งสองด้าน</w:t>
      </w:r>
      <w:r w:rsidR="00C63B45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ให้พื้นที่สีเขียวที่เคยถูกตัดข</w:t>
      </w:r>
      <w:r w:rsidR="00C63B45">
        <w:rPr>
          <w:rFonts w:asciiTheme="minorBidi" w:hAnsiTheme="minorBidi" w:cs="Cordia New"/>
          <w:cs/>
        </w:rPr>
        <w:t xml:space="preserve">าดจากการสร้างทางหลวงขนาด 6 เลน </w:t>
      </w:r>
      <w:r w:rsidRPr="001C074D">
        <w:rPr>
          <w:rFonts w:asciiTheme="minorBidi" w:hAnsiTheme="minorBidi" w:cs="Cordia New"/>
          <w:cs/>
        </w:rPr>
        <w:t xml:space="preserve">ในปี </w:t>
      </w:r>
      <w:r w:rsidR="00C63B45">
        <w:rPr>
          <w:rFonts w:asciiTheme="minorBidi" w:hAnsiTheme="minorBidi" w:cs="Cordia New"/>
          <w:cs/>
        </w:rPr>
        <w:t>พ.ศ 249</w:t>
      </w:r>
      <w:r w:rsidR="00C63B45" w:rsidRPr="001C074D">
        <w:rPr>
          <w:rFonts w:asciiTheme="minorBidi" w:hAnsiTheme="minorBidi" w:cs="Cordia New"/>
          <w:cs/>
        </w:rPr>
        <w:t xml:space="preserve">8 </w:t>
      </w:r>
      <w:r w:rsidRPr="001C074D">
        <w:rPr>
          <w:rFonts w:asciiTheme="minorBidi" w:hAnsiTheme="minorBidi" w:cs="Cordia New"/>
          <w:cs/>
        </w:rPr>
        <w:t xml:space="preserve"> ให้</w:t>
      </w:r>
      <w:r w:rsidR="00C63B45">
        <w:rPr>
          <w:rFonts w:asciiTheme="minorBidi" w:hAnsiTheme="minorBidi" w:cs="Cordia New" w:hint="cs"/>
          <w:cs/>
        </w:rPr>
        <w:t>สามารถกลับมา</w:t>
      </w:r>
      <w:r w:rsidR="00C63B45">
        <w:rPr>
          <w:rFonts w:asciiTheme="minorBidi" w:hAnsiTheme="minorBidi" w:cs="Cordia New"/>
          <w:cs/>
        </w:rPr>
        <w:t>เชื่อม</w:t>
      </w:r>
      <w:r w:rsidR="00DF2B50">
        <w:rPr>
          <w:rFonts w:asciiTheme="minorBidi" w:hAnsiTheme="minorBidi" w:cs="Cordia New" w:hint="cs"/>
          <w:cs/>
        </w:rPr>
        <w:t>การใช้งาน</w:t>
      </w:r>
      <w:r w:rsidRPr="001C074D">
        <w:rPr>
          <w:rFonts w:asciiTheme="minorBidi" w:hAnsiTheme="minorBidi" w:cs="Cordia New"/>
          <w:cs/>
        </w:rPr>
        <w:t>อีกครั้ง แนวทางการออกแบบคือสร้างอุโมงค์ 2 แห่งซึ่งมีความยาว 121 เมตร</w:t>
      </w:r>
      <w:r w:rsidR="00C63B45">
        <w:rPr>
          <w:rFonts w:asciiTheme="minorBidi" w:hAnsiTheme="minorBidi" w:cs="Cordia New" w:hint="cs"/>
          <w:cs/>
        </w:rPr>
        <w:t xml:space="preserve"> </w:t>
      </w:r>
      <w:r w:rsidR="00C63B45">
        <w:rPr>
          <w:rFonts w:asciiTheme="minorBidi" w:hAnsiTheme="minorBidi" w:cs="Cordia New"/>
          <w:cs/>
        </w:rPr>
        <w:t>และ 171 เมตร</w:t>
      </w:r>
      <w:r w:rsidR="00C63B45">
        <w:rPr>
          <w:rFonts w:asciiTheme="minorBidi" w:hAnsiTheme="minorBidi" w:cs="Cordia New" w:hint="cs"/>
          <w:cs/>
        </w:rPr>
        <w:t xml:space="preserve"> อุโมงค์ทั้ง</w:t>
      </w:r>
      <w:r w:rsidR="00C63B45">
        <w:rPr>
          <w:rFonts w:asciiTheme="minorBidi" w:hAnsiTheme="minorBidi" w:cs="Cordia New"/>
          <w:cs/>
        </w:rPr>
        <w:t xml:space="preserve"> 2 </w:t>
      </w:r>
      <w:r w:rsidRPr="001C074D">
        <w:rPr>
          <w:rFonts w:asciiTheme="minorBidi" w:hAnsiTheme="minorBidi" w:cs="Cordia New"/>
          <w:cs/>
        </w:rPr>
        <w:t>นี้เป็นเส้นทางที่รถขับผ่าน</w:t>
      </w:r>
      <w:r w:rsidR="00C63B45">
        <w:rPr>
          <w:rFonts w:asciiTheme="minorBidi" w:hAnsiTheme="minorBidi" w:cs="Cordia New" w:hint="cs"/>
          <w:cs/>
        </w:rPr>
        <w:t xml:space="preserve">ในระดับดิน </w:t>
      </w:r>
      <w:r w:rsidRPr="001C074D">
        <w:rPr>
          <w:rFonts w:asciiTheme="minorBidi" w:hAnsiTheme="minorBidi" w:cs="Cordia New"/>
          <w:cs/>
        </w:rPr>
        <w:t>โดยภูมิ</w:t>
      </w:r>
      <w:r w:rsidR="00C63B45">
        <w:rPr>
          <w:rFonts w:asciiTheme="minorBidi" w:hAnsiTheme="minorBidi" w:cs="Cordia New"/>
          <w:cs/>
        </w:rPr>
        <w:t>สถ</w:t>
      </w:r>
      <w:r w:rsidR="00DF2B50">
        <w:rPr>
          <w:rFonts w:asciiTheme="minorBidi" w:hAnsiTheme="minorBidi" w:cs="Cordia New"/>
          <w:cs/>
        </w:rPr>
        <w:t>าปนิกได้ออกแบบให้ผืนดินปกคลุมจน</w:t>
      </w:r>
      <w:r w:rsidRPr="001C074D">
        <w:rPr>
          <w:rFonts w:asciiTheme="minorBidi" w:hAnsiTheme="minorBidi" w:cs="Cordia New"/>
          <w:cs/>
        </w:rPr>
        <w:t>กลายเป็นเนินหญ้าและทางเดิน และการออกแบบ</w:t>
      </w:r>
      <w:r w:rsidR="00DF2B50">
        <w:rPr>
          <w:rFonts w:asciiTheme="minorBidi" w:hAnsiTheme="minorBidi" w:cs="Cordia New" w:hint="cs"/>
          <w:cs/>
        </w:rPr>
        <w:t>ให้</w:t>
      </w:r>
      <w:r w:rsidRPr="001C074D">
        <w:rPr>
          <w:rFonts w:asciiTheme="minorBidi" w:hAnsiTheme="minorBidi" w:cs="Cordia New"/>
          <w:cs/>
        </w:rPr>
        <w:t>เป็น</w:t>
      </w:r>
      <w:r w:rsidR="00DF2B50">
        <w:rPr>
          <w:rFonts w:asciiTheme="minorBidi" w:hAnsiTheme="minorBidi" w:cs="Cordia New" w:hint="cs"/>
          <w:cs/>
        </w:rPr>
        <w:t>พื้นที่</w:t>
      </w:r>
      <w:r w:rsidR="00DF2B50">
        <w:rPr>
          <w:rFonts w:asciiTheme="minorBidi" w:hAnsiTheme="minorBidi" w:cs="Cordia New"/>
          <w:cs/>
        </w:rPr>
        <w:t>เชื่อมกิจกรรมที่เคลื่อนไหว</w:t>
      </w:r>
      <w:r w:rsidRPr="001C074D">
        <w:rPr>
          <w:rFonts w:asciiTheme="minorBidi" w:hAnsiTheme="minorBidi" w:cs="Cordia New"/>
          <w:cs/>
        </w:rPr>
        <w:t>ทางเหนือ</w:t>
      </w:r>
      <w:r w:rsidR="00DF2B50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และทางใต้ของอุทยานแห่งนี้</w:t>
      </w:r>
      <w:r w:rsidR="00DF2B50">
        <w:rPr>
          <w:rFonts w:asciiTheme="minorBidi" w:hAnsiTheme="minorBidi" w:cs="Cordia New" w:hint="cs"/>
          <w:cs/>
        </w:rPr>
        <w:t xml:space="preserve"> </w:t>
      </w:r>
      <w:r w:rsidR="00DF2B50">
        <w:rPr>
          <w:rFonts w:asciiTheme="minorBidi" w:hAnsiTheme="minorBidi" w:cs="Cordia New"/>
          <w:cs/>
        </w:rPr>
        <w:t>ทำให้ขยายเส้นทางที่มีอยู่ได้</w:t>
      </w:r>
      <w:r w:rsidRPr="001C074D">
        <w:rPr>
          <w:rFonts w:asciiTheme="minorBidi" w:hAnsiTheme="minorBidi" w:cs="Cordia New"/>
          <w:cs/>
        </w:rPr>
        <w:t>เชื่อมต่อเพิ่มขึ้น</w:t>
      </w:r>
      <w:r w:rsidR="00BD1437">
        <w:rPr>
          <w:rFonts w:asciiTheme="minorBidi" w:hAnsiTheme="minorBidi" w:cstheme="minorBidi"/>
        </w:rPr>
        <w:t xml:space="preserve"> </w:t>
      </w:r>
      <w:r w:rsidR="00BD143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เนินดินที่</w:t>
      </w:r>
      <w:r w:rsidR="00BD1437"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ลาดเอียงเล็กๆ ปลูกไว้ด้วยหญ้า พุ่มไม้ และต้นไม้ในสภาพแวดล้อมทุ่งหญ้าริมชายฝั่งของอเมริกาเหนือ ซึ่งเป็นที่อยู่อาศัยที่ใกล้สูญพันธุ์</w:t>
      </w:r>
      <w:r w:rsidR="00BD1437">
        <w:rPr>
          <w:rFonts w:asciiTheme="minorBidi" w:eastAsiaTheme="minorEastAsia" w:hAnsiTheme="minorBidi" w:cs="Cordia New" w:hint="cs"/>
          <w:shd w:val="clear" w:color="auto" w:fill="FFFFFF"/>
          <w:cs/>
          <w:lang w:eastAsia="ja-JP"/>
        </w:rPr>
        <w:t xml:space="preserve"> ให้รับกับสภาพแวดล้อมของชานเมืองฮูสตัน</w:t>
      </w:r>
      <w:bookmarkStart w:id="0" w:name="_GoBack"/>
      <w:bookmarkEnd w:id="0"/>
      <w:r w:rsidR="00BD1437">
        <w:rPr>
          <w:rFonts w:asciiTheme="minorBidi" w:eastAsiaTheme="minorEastAsia" w:hAnsiTheme="minorBidi" w:cs="Cordia New" w:hint="cs"/>
          <w:shd w:val="clear" w:color="auto" w:fill="FFFFFF"/>
          <w:cs/>
          <w:lang w:eastAsia="ja-JP"/>
        </w:rPr>
        <w:t xml:space="preserve"> </w:t>
      </w:r>
      <w:r w:rsidR="00BD1437">
        <w:rPr>
          <w:rFonts w:asciiTheme="minorBidi" w:hAnsiTheme="minorBidi" w:cstheme="minorBidi" w:hint="cs"/>
          <w:cs/>
        </w:rPr>
        <w:t>โครงการนี้เปิดใช้งานเมื่อต้นปี</w:t>
      </w:r>
      <w:r w:rsidR="00BD1437">
        <w:rPr>
          <w:rFonts w:asciiTheme="minorBidi" w:hAnsiTheme="minorBidi" w:cs="Cordia New" w:hint="cs"/>
          <w:cs/>
        </w:rPr>
        <w:t xml:space="preserve"> </w:t>
      </w:r>
      <w:r w:rsidR="00BD1437" w:rsidRPr="001C074D">
        <w:rPr>
          <w:rFonts w:asciiTheme="minorBidi" w:hAnsiTheme="minorBidi" w:cs="Cordia New"/>
          <w:cs/>
        </w:rPr>
        <w:t>พ.ศ</w:t>
      </w:r>
      <w:r w:rsidR="00BD1437">
        <w:rPr>
          <w:rFonts w:asciiTheme="minorBidi" w:hAnsiTheme="minorBidi" w:cstheme="minorBidi" w:hint="cs"/>
          <w:cs/>
        </w:rPr>
        <w:t xml:space="preserve"> </w:t>
      </w:r>
      <w:r w:rsidR="00BD1437">
        <w:rPr>
          <w:rFonts w:asciiTheme="minorBidi" w:hAnsiTheme="minorBidi" w:cstheme="minorBidi" w:hint="cs"/>
          <w:cs/>
        </w:rPr>
        <w:t>2566 นี้เอง</w:t>
      </w:r>
    </w:p>
    <w:p w14:paraId="39AE0FC2" w14:textId="2955D430" w:rsidR="001C074D" w:rsidRPr="001C074D" w:rsidRDefault="001C074D" w:rsidP="001C074D">
      <w:pPr>
        <w:ind w:firstLine="567"/>
        <w:rPr>
          <w:rFonts w:asciiTheme="minorBidi" w:hAnsiTheme="minorBidi" w:cstheme="minorBidi" w:hint="cs"/>
          <w:cs/>
        </w:rPr>
      </w:pPr>
      <w:r w:rsidRPr="001C074D">
        <w:rPr>
          <w:rFonts w:asciiTheme="minorBidi" w:hAnsiTheme="minorBidi" w:cs="Cordia New"/>
          <w:cs/>
        </w:rPr>
        <w:t>นอกจากนี้ยังออกแบบวิธีการจัดการกับน้ำฝนการหน่วงน้ำด้วยลำธารเพื่อบรรเทาน้ำท่วม</w:t>
      </w:r>
      <w:r w:rsidR="00DF2B50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จากนั้นนำ</w:t>
      </w:r>
      <w:r w:rsidR="00DF2B50">
        <w:rPr>
          <w:rFonts w:asciiTheme="minorBidi" w:hAnsiTheme="minorBidi" w:cs="Cordia New" w:hint="cs"/>
          <w:cs/>
        </w:rPr>
        <w:t>น้ำ</w:t>
      </w:r>
      <w:r w:rsidRPr="001C074D">
        <w:rPr>
          <w:rFonts w:asciiTheme="minorBidi" w:hAnsiTheme="minorBidi" w:cs="Cordia New"/>
          <w:cs/>
        </w:rPr>
        <w:t>ไปบำบัดคุณภาพน้ำเพื่อไม่ให้เป็นป</w:t>
      </w:r>
      <w:r w:rsidR="00DF2B50">
        <w:rPr>
          <w:rFonts w:asciiTheme="minorBidi" w:hAnsiTheme="minorBidi" w:cs="Cordia New"/>
          <w:cs/>
        </w:rPr>
        <w:t>ัญหาทางมลพิษกับอุทยานแห่งนี้ เ</w:t>
      </w:r>
      <w:r w:rsidR="00DF2B50">
        <w:rPr>
          <w:rFonts w:asciiTheme="minorBidi" w:hAnsiTheme="minorBidi" w:cs="Cordia New" w:hint="cs"/>
          <w:cs/>
        </w:rPr>
        <w:t>นิ</w:t>
      </w:r>
      <w:r w:rsidRPr="001C074D">
        <w:rPr>
          <w:rFonts w:asciiTheme="minorBidi" w:hAnsiTheme="minorBidi" w:cs="Cordia New"/>
          <w:cs/>
        </w:rPr>
        <w:t>นดินนี้ถูกแทรกไปกับอุโมงค์ทั้งสองอย่างแนบเนียนมีการออกแบบให้ปากอุโมงค์มีลักษณะโค้งลาดรับกับ</w:t>
      </w:r>
      <w:r w:rsidR="00DF2B50">
        <w:rPr>
          <w:rFonts w:asciiTheme="minorBidi" w:hAnsiTheme="minorBidi" w:cs="Cordia New" w:hint="cs"/>
          <w:cs/>
        </w:rPr>
        <w:t>ความโค้งของ</w:t>
      </w:r>
      <w:r w:rsidR="00DF2B50">
        <w:rPr>
          <w:rFonts w:asciiTheme="minorBidi" w:hAnsiTheme="minorBidi" w:cs="Cordia New"/>
          <w:cs/>
        </w:rPr>
        <w:t>เนินดินที่</w:t>
      </w:r>
      <w:r w:rsidRPr="001C074D">
        <w:rPr>
          <w:rFonts w:asciiTheme="minorBidi" w:hAnsiTheme="minorBidi" w:cs="Cordia New"/>
          <w:cs/>
        </w:rPr>
        <w:t>ออกแบบ</w:t>
      </w:r>
      <w:r w:rsidR="00DF2B50">
        <w:rPr>
          <w:rFonts w:asciiTheme="minorBidi" w:hAnsiTheme="minorBidi" w:cs="Cordia New" w:hint="cs"/>
          <w:cs/>
        </w:rPr>
        <w:t>เตรียม</w:t>
      </w:r>
      <w:r w:rsidRPr="001C074D">
        <w:rPr>
          <w:rFonts w:asciiTheme="minorBidi" w:hAnsiTheme="minorBidi" w:cs="Cordia New"/>
          <w:cs/>
        </w:rPr>
        <w:t>ไว้</w:t>
      </w:r>
      <w:r w:rsidR="00DF2B50">
        <w:rPr>
          <w:rFonts w:asciiTheme="minorBidi" w:hAnsiTheme="minorBidi" w:cs="Cordia New" w:hint="cs"/>
          <w:cs/>
        </w:rPr>
        <w:t xml:space="preserve"> ทำให้พื้นที่ส่วนนี้</w:t>
      </w:r>
      <w:r w:rsidRPr="001C074D">
        <w:rPr>
          <w:rFonts w:asciiTheme="minorBidi" w:hAnsiTheme="minorBidi" w:cs="Cordia New"/>
          <w:cs/>
        </w:rPr>
        <w:t>สามารถเป็นไปได้ทั้งสะพานบกและสวนสาธารณะไปพร้อมๆกัน</w:t>
      </w:r>
      <w:r w:rsidR="00DF2B50">
        <w:rPr>
          <w:rFonts w:asciiTheme="minorBidi" w:hAnsiTheme="minorBidi" w:cstheme="minorBidi"/>
        </w:rPr>
        <w:t xml:space="preserve"> </w:t>
      </w:r>
      <w:r w:rsidRPr="001C074D">
        <w:rPr>
          <w:rFonts w:asciiTheme="minorBidi" w:hAnsiTheme="minorBidi" w:cs="Cordia New"/>
          <w:cs/>
        </w:rPr>
        <w:t>สวนสาธารณะแห่งนี้ได้ออกแบบให้ทนทานต่อพายุและการจัดการน้ำพยุให้กลายเป็นที่อยู่อาศัยของสัตว์และมีอากาศที่สะอาดสำหรับทั้งคนและสัตว์</w:t>
      </w:r>
      <w:r w:rsidR="00865AEE">
        <w:rPr>
          <w:rFonts w:asciiTheme="minorBidi" w:hAnsiTheme="minorBidi" w:cstheme="minorBidi"/>
        </w:rPr>
        <w:t xml:space="preserve"> </w:t>
      </w:r>
      <w:r w:rsidR="00865AEE"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การ</w:t>
      </w:r>
      <w:r w:rsidR="00865AEE">
        <w:rPr>
          <w:rFonts w:asciiTheme="minorBidi" w:eastAsiaTheme="minorEastAsia" w:hAnsiTheme="minorBidi" w:cs="Cordia New" w:hint="cs"/>
          <w:shd w:val="clear" w:color="auto" w:fill="FFFFFF"/>
          <w:cs/>
          <w:lang w:eastAsia="ja-JP"/>
        </w:rPr>
        <w:t>ออกแบบงานนี้คือการ</w:t>
      </w:r>
      <w:r w:rsidR="00865AEE"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คิดแบบองค์รวมโดยเป็นส่วนหนึ่ง</w:t>
      </w:r>
      <w:r w:rsidR="00865AEE">
        <w:rPr>
          <w:rFonts w:asciiTheme="minorBidi" w:hAnsiTheme="minorBidi" w:cstheme="minorBidi" w:hint="cs"/>
          <w:cs/>
        </w:rPr>
        <w:t>ของธรรมชาติ</w:t>
      </w:r>
    </w:p>
    <w:p w14:paraId="2CA94F0D" w14:textId="0513D209" w:rsidR="001C074D" w:rsidRPr="00FA1E4D" w:rsidRDefault="001C074D" w:rsidP="001C074D">
      <w:pPr>
        <w:ind w:firstLine="567"/>
        <w:rPr>
          <w:rFonts w:asciiTheme="minorBidi" w:hAnsiTheme="minorBidi" w:cstheme="minorBidi" w:hint="cs"/>
          <w:cs/>
        </w:rPr>
      </w:pPr>
      <w:r w:rsidRPr="001C074D">
        <w:rPr>
          <w:rFonts w:asciiTheme="minorBidi" w:hAnsiTheme="minorBidi" w:cs="Cordia New"/>
          <w:cs/>
        </w:rPr>
        <w:t>การออกแบบช่วยยกระดับชีวิตของคนและสัตว์ได้</w:t>
      </w:r>
      <w:r w:rsidR="00015B96">
        <w:rPr>
          <w:rFonts w:asciiTheme="minorBidi" w:hAnsiTheme="minorBidi" w:cs="Cordia New" w:hint="cs"/>
          <w:cs/>
        </w:rPr>
        <w:t xml:space="preserve"> </w:t>
      </w:r>
      <w:r w:rsidRPr="001C074D">
        <w:rPr>
          <w:rFonts w:asciiTheme="minorBidi" w:hAnsiTheme="minorBidi" w:cs="Cordia New"/>
          <w:cs/>
        </w:rPr>
        <w:t>สิ่งที่สำคัญคือความเข้าใจต่อธรรมชาติและการเลือกใช้ให้ถูกคนกับถูกงาน</w:t>
      </w:r>
      <w:r w:rsidR="00015B96">
        <w:rPr>
          <w:rFonts w:asciiTheme="minorBidi" w:hAnsiTheme="minorBidi" w:cstheme="minorBidi" w:hint="cs"/>
          <w:cs/>
        </w:rPr>
        <w:t>นั่นเอง</w:t>
      </w:r>
    </w:p>
    <w:p w14:paraId="4567859F" w14:textId="77777777" w:rsidR="001B2E89" w:rsidRPr="00FA1E4D" w:rsidRDefault="001B2E89" w:rsidP="00196CEE">
      <w:pPr>
        <w:ind w:firstLine="1440"/>
        <w:rPr>
          <w:rFonts w:asciiTheme="minorBidi" w:eastAsia="Times New Roman" w:hAnsiTheme="minorBidi" w:cstheme="minorBidi"/>
        </w:rPr>
      </w:pPr>
    </w:p>
    <w:p w14:paraId="27EA82A0" w14:textId="77777777" w:rsidR="00330708" w:rsidRPr="00FA1E4D" w:rsidRDefault="00330708" w:rsidP="00330708">
      <w:pPr>
        <w:ind w:firstLine="1440"/>
        <w:rPr>
          <w:rFonts w:asciiTheme="minorBidi" w:eastAsia="Times New Roman" w:hAnsiTheme="minorBidi" w:cstheme="minorBidi"/>
        </w:rPr>
      </w:pPr>
      <w:r w:rsidRPr="00FA1E4D">
        <w:rPr>
          <w:rFonts w:asciiTheme="minorBidi" w:hAnsiTheme="minorBidi" w:cstheme="minorBidi"/>
          <w:cs/>
        </w:rPr>
        <w:t>แปลและเรียบเรียงจาก</w:t>
      </w:r>
    </w:p>
    <w:p w14:paraId="238406C7" w14:textId="0D5B70FF" w:rsidR="00D12BE7" w:rsidRDefault="00D12BE7" w:rsidP="00330708">
      <w:pPr>
        <w:ind w:firstLine="1440"/>
        <w:rPr>
          <w:rFonts w:asciiTheme="minorBidi" w:hAnsiTheme="minorBidi" w:cstheme="minorBidi"/>
        </w:rPr>
      </w:pPr>
      <w:hyperlink r:id="rId5" w:history="1">
        <w:r w:rsidRPr="003A690D">
          <w:rPr>
            <w:rStyle w:val="Hyperlink"/>
            <w:rFonts w:asciiTheme="minorBidi" w:hAnsiTheme="minorBidi" w:cstheme="minorBidi"/>
          </w:rPr>
          <w:t>https://www.dezeen.com/2023/09/12/nelson-byrd-woltz-land-bridge-</w:t>
        </w:r>
      </w:hyperlink>
    </w:p>
    <w:p w14:paraId="62723744" w14:textId="452E7D26" w:rsidR="00330708" w:rsidRPr="00FA1E4D" w:rsidRDefault="00330708" w:rsidP="00330708">
      <w:pPr>
        <w:ind w:firstLine="1440"/>
        <w:rPr>
          <w:rFonts w:asciiTheme="minorBidi" w:hAnsiTheme="minorBidi" w:cstheme="minorBidi"/>
        </w:rPr>
      </w:pPr>
      <w:r w:rsidRPr="00FA1E4D">
        <w:rPr>
          <w:rFonts w:asciiTheme="minorBidi" w:hAnsiTheme="minorBidi" w:cstheme="minorBidi"/>
          <w:cs/>
        </w:rPr>
        <w:t>ที่มา</w:t>
      </w:r>
    </w:p>
    <w:p w14:paraId="3567A992" w14:textId="2E817972" w:rsidR="00D12BE7" w:rsidRPr="00D12BE7" w:rsidRDefault="00D12BE7" w:rsidP="00D12BE7">
      <w:pPr>
        <w:ind w:firstLine="1440"/>
        <w:rPr>
          <w:rFonts w:asciiTheme="minorBidi" w:hAnsiTheme="minorBidi" w:cstheme="minorBidi"/>
        </w:rPr>
      </w:pPr>
      <w:r w:rsidRPr="00D12BE7">
        <w:rPr>
          <w:rFonts w:asciiTheme="minorBidi" w:hAnsiTheme="minorBidi" w:cstheme="minorBidi"/>
        </w:rPr>
        <w:t>houston</w:t>
      </w:r>
      <w:proofErr w:type="gramStart"/>
      <w:r w:rsidRPr="00D12BE7">
        <w:rPr>
          <w:rFonts w:asciiTheme="minorBidi" w:hAnsiTheme="minorBidi" w:cstheme="minorBidi"/>
        </w:rPr>
        <w:t>/?fbclid</w:t>
      </w:r>
      <w:proofErr w:type="gramEnd"/>
      <w:r w:rsidRPr="00D12BE7">
        <w:rPr>
          <w:rFonts w:asciiTheme="minorBidi" w:hAnsiTheme="minorBidi" w:cstheme="minorBidi"/>
        </w:rPr>
        <w:t>=IwAR241quhuq7HYgHwphh5LnIp83dJPS8m3fcZs3OhH02pUL1_lyMA_4tJmE8</w:t>
      </w:r>
    </w:p>
    <w:p w14:paraId="64E104AD" w14:textId="77777777" w:rsidR="00D12BE7" w:rsidRPr="00D12BE7" w:rsidRDefault="00D12BE7" w:rsidP="00D12BE7">
      <w:pPr>
        <w:ind w:firstLine="1440"/>
        <w:rPr>
          <w:rFonts w:asciiTheme="minorBidi" w:hAnsiTheme="minorBidi" w:cstheme="minorBidi"/>
        </w:rPr>
      </w:pPr>
      <w:r w:rsidRPr="00D12BE7">
        <w:rPr>
          <w:rFonts w:asciiTheme="minorBidi" w:hAnsiTheme="minorBidi" w:cstheme="minorBidi"/>
        </w:rPr>
        <w:t>https://www.nbwla.com/projects/park/kinder-land-bridge-and-cyvia-and-melvyn-wolff-prairie-memorial-park</w:t>
      </w:r>
    </w:p>
    <w:p w14:paraId="3D95CF34" w14:textId="277D5B5B" w:rsid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hAnsiTheme="minorBidi" w:cstheme="minorBidi"/>
        </w:rPr>
        <w:t>https://www.youtube.com/watch?v=RHs_2pmSfa0</w:t>
      </w:r>
    </w:p>
    <w:p w14:paraId="0C221B0B" w14:textId="77777777" w:rsidR="00B60640" w:rsidRDefault="00B60640" w:rsidP="00D12BE7">
      <w:pPr>
        <w:ind w:firstLine="1440"/>
        <w:rPr>
          <w:rFonts w:asciiTheme="minorBidi" w:eastAsiaTheme="minorEastAsia" w:hAnsiTheme="minorBidi" w:cs="Cordia New"/>
          <w:shd w:val="clear" w:color="auto" w:fill="FFFFFF"/>
          <w:lang w:eastAsia="ja-JP"/>
        </w:rPr>
      </w:pPr>
    </w:p>
    <w:p w14:paraId="6D15DB09" w14:textId="77777777" w:rsidR="00B60640" w:rsidRDefault="00B60640" w:rsidP="00D12BE7">
      <w:pPr>
        <w:ind w:firstLine="1440"/>
        <w:rPr>
          <w:rFonts w:asciiTheme="minorBidi" w:eastAsiaTheme="minorEastAsia" w:hAnsiTheme="minorBidi" w:cs="Cordia New"/>
          <w:shd w:val="clear" w:color="auto" w:fill="FFFFFF"/>
          <w:lang w:eastAsia="ja-JP"/>
        </w:rPr>
      </w:pPr>
    </w:p>
    <w:p w14:paraId="1D493F6E" w14:textId="13743B5B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โครงการนี้เรียกว่า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Kinder Land Bridge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proofErr w:type="spellStart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Cyvia</w:t>
      </w:r>
      <w:proofErr w:type="spellEnd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Melvyn Wolff Prairie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โดยเป็นส่วนหนึ่งของแผนแม่บทสิบปีที่เปิดตัวในปี 2558 โดยสถาปนิกภูมิทัศน์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Nelson Byrd </w:t>
      </w:r>
      <w:proofErr w:type="spellStart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Woltz</w:t>
      </w:r>
      <w:proofErr w:type="spellEnd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เพื่อยกเครื่องพื้นที่รกร้างขนาด 1,464 เอเคอร์นอกตัวเมืองฮูสตัน</w:t>
      </w:r>
    </w:p>
    <w:p w14:paraId="1E132BC4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lastRenderedPageBreak/>
        <w:t xml:space="preserve">Land Bridge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Prairie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ตั้งอยู่ที่ใจกลางอุทยานอนุสรณ์ และเชื่อมโยงสองด้านของพื้นที่สีเขียวที่ก่อนหน้านี้ถูกตัดการเชื่อมต่อเนื่องจากมีการติดตั้งทางหลวงหกเลนที่สร้างขึ้นในปี 1955</w:t>
      </w:r>
    </w:p>
    <w:p w14:paraId="6082B8A5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เพื่อซ่อมแซมรอยแยก เนลสัน เบิร์ด วอลทซ์ได้สร้างอุโมงค์สองแห่งซึ่งมีความยาว 400 และ 560 ฟุต (121 และ 171 เมตร) เหนือเส้นทางขับรถที่ตัดผ่านสะพานแผ่นดินที่ทอดยาว</w:t>
      </w:r>
    </w:p>
    <w:p w14:paraId="11F285DC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โครงสร้างที่ได้นั้นถูกปกคลุมไปด้วยดินมากกว่าครึ่งล้านลูกบาศก์หลาเพื่อสร้างฐานดินสำหรับหญ้าและทางเดิน</w:t>
      </w:r>
    </w:p>
    <w:p w14:paraId="2005FC53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“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Land Bridge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เองสร้างการเชื่อมต่อแบบไดนามิกสองทางเหนือ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Memorial Drive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ซึ่งรวมฝั่งเหนือและใต้ของ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Memorial Park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อีกครั้ง ในขณะเดียวกันก็ขยายเครือข่ายระบบเส้นทางที่มีอยู่และให้การเชื่อมต่อที่เพิ่มขึ้นทั่วทั้ง” สตูดิโอกล่าว</w:t>
      </w:r>
    </w:p>
    <w:p w14:paraId="20ADC6DC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สะพานแบ่งออกเป็นสองส่วนหรือเนินดิน โดยมีส่วนหนึ่งของทางหลวงปรากฏอยู่ตรงกลาง</w:t>
      </w:r>
    </w:p>
    <w:p w14:paraId="45B29D12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การก่อสร้างสะพานจำเป็นต้องอาศัยความร่วมมือจากหลากหลายสาขา รวมถึงวิศวกร ผู้เชี่ยวชาญด้านทุ่งหญ้า และนักธรณีสัณฐานวิทยา</w:t>
      </w:r>
    </w:p>
    <w:p w14:paraId="70408963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มีการติดตั้งเทคนิคการจัดการน้ำฝน เช่น ลำธารที่สร้างขึ้นเพื่อบรรเทาน้ำท่วมและปรับปรุงการบำบัดคุณภาพน้ำ</w:t>
      </w:r>
    </w:p>
    <w:p w14:paraId="76E39099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“โปรเจ็กต์นี้ไม่ได้เป็นเพียงการเชื่อมโยงทางกายภาพเหมือนกับสะพานภาคพื้นดินอื่นๆ ส่วนใหญ่เท่านั้น แต่ยังเป็นจุดเชื่อมต่อที่ระบบที่ซับซ้อนและหลากหลายทั้งทั้งของมนุษย์และตามธรรมชาติ ได้รับการคิดแบบองค์รวมโดยเป็นส่วนหนึ่งของวิสัยทัศน์ที่ยิ่งใหญ่กว่า” สตูดิโอกล่าว</w:t>
      </w:r>
    </w:p>
    <w:p w14:paraId="132F44AE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มีการวางทางเดินโค้งที่ลาดเอียงอย่างอ่อนโยนตามแนวยาวของพื้นที่ โดยมีทางเดินรูปวงรีตรงกลางยื่นขึ้นไปด้านบนแต่ละส่วน</w:t>
      </w:r>
    </w:p>
    <w:p w14:paraId="176A8DDF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"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Nelson Byrd </w:t>
      </w:r>
      <w:proofErr w:type="spellStart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Woltz</w:t>
      </w:r>
      <w:proofErr w:type="spellEnd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ต้องการให้ทุกคนสามารถใช้เส้นทางเดียวกันขึ้นและลงสะพานบกได้ ดังนั้นพวกเขาจึงได้รับการออกแบบในลักษณะที่เกรดของพวกเขาอ่อนโยนเพียงพอ (และต้องใช้เส้นโค้ง) เพื่อให้ทุกคนที่มีความสามารถทั้งหมดสามารถใช้เส้นทางเหล่านั้นได้ ” ทีมงานกล่าว</w:t>
      </w:r>
    </w:p>
    <w:p w14:paraId="6DD16280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นอกจากทางเดินแล้ว ภูมิทัศน์โดยรอบขนาด 45 เอเคอร์ยังไม่มีใครอาศัยโครงสร้างพื้นฐานมากนัก</w:t>
      </w:r>
    </w:p>
    <w:p w14:paraId="14BCB513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เนินเขาลาดเอียงเล็กๆ ปลูกไว้ด้วยหญ้า พุ่มไม้ และต้นไม้ในสภาพแวดล้อมทุ่งหญ้าริมชายฝั่งของอเมริกาเหนือ ซึ่งเป็นที่อยู่อาศัยที่ใกล้สูญพันธุ์ โดยมีพื้นที่น้อยกว่า 1 เปอร์เซ็นต์ของพื้นที่เดิม 8 ล้านเอเคอร์ (3,240,000 เฮกตาร์) ที่เหลืออยู่ทั่วสหรัฐอเมริกา</w:t>
      </w:r>
    </w:p>
    <w:p w14:paraId="267B5506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ภูมิทัศน์ได้รับการออกแบบให้ทนทานต่อพายุและจัดการน้ำพายุ รวมถึงเป็นที่อยู่อาศัยของสัตว์และอากาศที่สะอาดขึ้นสำหรับมนุษย์</w:t>
      </w:r>
    </w:p>
    <w:p w14:paraId="647986B8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“พื้นที่สวนสาธารณะแห่งใหม่นี้จะเป็นสัญลักษณ์ของชัยชนะของสีเขียวเหนือสีเทา” สตูดิโอกล่าว “เยียวยาความแตกแยกที่เกิดจากการก่อสร้าง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Memorial Drive”</w:t>
      </w:r>
    </w:p>
    <w:p w14:paraId="25321BE2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Land Bridge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proofErr w:type="spellStart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Prarie</w:t>
      </w:r>
      <w:proofErr w:type="spellEnd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เปิดให้บริการเมื่อต้นปีนี้</w:t>
      </w:r>
    </w:p>
    <w:p w14:paraId="0E647B2E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ส่วนอื่นๆ ของอุทยานเพิ่งได้รับการปรับปรุงใหม่ เช่น ส่วน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Eastern Glades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ซึ่งมีพื้นที่สวนขนาด 100 เอเคอร์ซึ่งก่อนหน้านี้ไม่สามารถเข้าถึงได้ ตกแต่งด้วยทางเดินไม้ ศาลา และโต๊ะปิกนิก</w:t>
      </w:r>
    </w:p>
    <w:p w14:paraId="3FD65187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1C027C44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lastRenderedPageBreak/>
        <w:t xml:space="preserve">สะพาน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Kinder Land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proofErr w:type="spellStart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Cyvia</w:t>
      </w:r>
      <w:proofErr w:type="spellEnd"/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และ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Melvyn Wolff Prairie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ตั้งอยู่ใจกลางอุทยาน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Memorial Park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ซึ่งครอบคลุมพื้นที่ที่แตกแยกมากที่สุดของอุทยาน นั่นคือ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Memorial Drive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>โครงการเปลี่ยนแปลงขนาดเกือบ 100 เอเคอร์นี้รวมฝั่งทิศเหนือและทิศใต้ของสวนสาธารณะเข้าด้วยกัน โดยการสร้างสะพานเชื่อมข้ามเส้นทางสัญจรอันพลุกพล่าน พื้นที่ชุมชนใหม่ที่มีชีวิตชีวา และโอกาสในการพักผ่อนหย่อนใจที่เพิ่มขึ้นสำหรับผู้ใช้สวนสาธารณะ ทุ่งหญ้าพื้นเมืองและระบบนิเวศแบบสะวันนา รวมถึงเครือข่ายเส้นทางอเนกประสงค์ที่ทอดยาวไปตามทางหลวง ทำให้เกิดช่วงเวลาที่ผู้ใช้สวนสาธารณะสามารถข้ามทางหลวงโดยไม่ต้องยุ่งกับการจราจร และเพลิดเพลินไปกับจุดชมวิวเส้นขอบฟ้าในเมืองฮุสตัน</w:t>
      </w:r>
    </w:p>
    <w:p w14:paraId="2665F67A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 การฟื้นฟูทุ่งหญ้าซึ่งติดกับสะพาน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Land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ได้แนะนำสายพันธุ์ทุ่งหญ้าแพรรีพื้นเมืองบริเวณชายฝั่งอ่าวไทยที่ใกล้สูญพันธุ์อีกครั้ง และเพิ่มพื้นที่ชุ่มน้ำเพิ่มเติมในพื้นที่ทางตอนเหนือและทางใต้ของ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 xml:space="preserve">Memorial Drive </w:t>
      </w:r>
      <w:r w:rsidRPr="00D12BE7">
        <w:rPr>
          <w:rFonts w:asciiTheme="minorBidi" w:eastAsiaTheme="minorEastAsia" w:hAnsiTheme="minorBidi" w:cs="Cordia New"/>
          <w:shd w:val="clear" w:color="auto" w:fill="FFFFFF"/>
          <w:cs/>
          <w:lang w:eastAsia="ja-JP"/>
        </w:rPr>
        <w:t xml:space="preserve">ทั้งทุ่งหญ้าและพื้นที่ชุ่มน้ำทำหน้าที่เป็นที่อยู่อาศัยที่สำคัญและทำหน้าที่จัดการน้ำจากพายุ ซึ่งเป็นส่วนสำคัญของการฟื้นฟูระบบนิเวศของอุทยาน ด้วยการผสมผสานระหว่างหญ้าและพุ่มไม้ที่หลากหลาย กลุ่มทุ่งหญ้าแพรรีที่ขยายใหญ่ขึ้นนี้จึงดึงดูดสายตาได้ตลอดทั้งปี เช่นเดียวกับที่อยู่อาศัยที่จำเป็นสำหรับนกที่ทำรังและสัตว์ขนาดเล็ก สัตว์เลื้อยคลาน และแมลงอื่นๆ โครงการนี้ฟื้นฟูพื้นที่ทุ่งหญ้าริมชายฝั่งพื้นเมืองขนาด 45 เอเคอร์ สร้างจุดหมายปลายทางอันโดดเด่นแห่งใหม่สำหรับผู้มาเยือนเมืองฮุสตัน ปรับปรุงการจัดการน้ำฝน และมอบความปลอดภัยและการเชื่อมต่อที่มากขึ้นสำหรับทั้งมนุษย์และสัตว์ที่ข้ามถนน </w:t>
      </w:r>
      <w:r w:rsidRPr="00D12BE7">
        <w:rPr>
          <w:rFonts w:asciiTheme="minorBidi" w:eastAsiaTheme="minorEastAsia" w:hAnsiTheme="minorBidi" w:cstheme="minorBidi"/>
          <w:shd w:val="clear" w:color="auto" w:fill="FFFFFF"/>
          <w:lang w:eastAsia="ja-JP"/>
        </w:rPr>
        <w:t>Memorial Drive</w:t>
      </w:r>
    </w:p>
    <w:p w14:paraId="30AD5B85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059CD5D0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6CC32D87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16B69140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74EF0BCE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11A4C996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79D63AC2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2A991851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4E46AE5F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089C4F47" w14:textId="77777777" w:rsidR="00D12BE7" w:rsidRPr="00D12BE7" w:rsidRDefault="00D12BE7" w:rsidP="00D12BE7">
      <w:pPr>
        <w:ind w:firstLine="1440"/>
        <w:rPr>
          <w:rFonts w:asciiTheme="minorBidi" w:eastAsiaTheme="minorEastAsia" w:hAnsiTheme="minorBidi" w:cstheme="minorBidi"/>
          <w:shd w:val="clear" w:color="auto" w:fill="FFFFFF"/>
          <w:lang w:eastAsia="ja-JP"/>
        </w:rPr>
      </w:pPr>
    </w:p>
    <w:p w14:paraId="0D1D8CB3" w14:textId="77777777" w:rsidR="00D12BE7" w:rsidRPr="00D12BE7" w:rsidRDefault="00D12BE7" w:rsidP="0099103E">
      <w:pPr>
        <w:ind w:firstLine="1440"/>
        <w:rPr>
          <w:rFonts w:asciiTheme="minorBidi" w:eastAsiaTheme="minorEastAsia" w:hAnsiTheme="minorBidi" w:cstheme="minorBidi" w:hint="cs"/>
          <w:shd w:val="clear" w:color="auto" w:fill="FFFFFF"/>
          <w:cs/>
          <w:lang w:eastAsia="ja-JP"/>
        </w:rPr>
      </w:pPr>
    </w:p>
    <w:sectPr w:rsidR="00D12BE7" w:rsidRPr="00D12BE7" w:rsidSect="0067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 light">
    <w:altName w:val="Courier New"/>
    <w:charset w:val="00"/>
    <w:family w:val="auto"/>
    <w:pitch w:val="variable"/>
    <w:sig w:usb0="A0003AA7" w:usb1="4000004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7"/>
    <w:rsid w:val="00001212"/>
    <w:rsid w:val="00003BCA"/>
    <w:rsid w:val="00005EDD"/>
    <w:rsid w:val="00007F1C"/>
    <w:rsid w:val="0001060B"/>
    <w:rsid w:val="000112E7"/>
    <w:rsid w:val="000120C2"/>
    <w:rsid w:val="00013A00"/>
    <w:rsid w:val="00013CCF"/>
    <w:rsid w:val="00013D2E"/>
    <w:rsid w:val="00014971"/>
    <w:rsid w:val="00015B96"/>
    <w:rsid w:val="000164DD"/>
    <w:rsid w:val="00017E3E"/>
    <w:rsid w:val="00017F14"/>
    <w:rsid w:val="00020107"/>
    <w:rsid w:val="000219F5"/>
    <w:rsid w:val="000225C0"/>
    <w:rsid w:val="0002297A"/>
    <w:rsid w:val="00022D1B"/>
    <w:rsid w:val="00023125"/>
    <w:rsid w:val="000236E4"/>
    <w:rsid w:val="000245F1"/>
    <w:rsid w:val="000246FB"/>
    <w:rsid w:val="00025297"/>
    <w:rsid w:val="00025561"/>
    <w:rsid w:val="000270D7"/>
    <w:rsid w:val="000318AC"/>
    <w:rsid w:val="00031A70"/>
    <w:rsid w:val="00031ABB"/>
    <w:rsid w:val="00035736"/>
    <w:rsid w:val="00035E83"/>
    <w:rsid w:val="00036AAD"/>
    <w:rsid w:val="00036C84"/>
    <w:rsid w:val="00037769"/>
    <w:rsid w:val="00043518"/>
    <w:rsid w:val="000438EC"/>
    <w:rsid w:val="00046BA0"/>
    <w:rsid w:val="0004704A"/>
    <w:rsid w:val="000516F1"/>
    <w:rsid w:val="00053681"/>
    <w:rsid w:val="000541BC"/>
    <w:rsid w:val="00054BD4"/>
    <w:rsid w:val="00054E6E"/>
    <w:rsid w:val="00055D91"/>
    <w:rsid w:val="00055E60"/>
    <w:rsid w:val="000565A1"/>
    <w:rsid w:val="00057FDF"/>
    <w:rsid w:val="0006011A"/>
    <w:rsid w:val="00061B7B"/>
    <w:rsid w:val="00062408"/>
    <w:rsid w:val="00063329"/>
    <w:rsid w:val="00063B60"/>
    <w:rsid w:val="00063F55"/>
    <w:rsid w:val="00067E20"/>
    <w:rsid w:val="00067E62"/>
    <w:rsid w:val="00070889"/>
    <w:rsid w:val="00070A07"/>
    <w:rsid w:val="0007140B"/>
    <w:rsid w:val="00071E22"/>
    <w:rsid w:val="00073449"/>
    <w:rsid w:val="000736FA"/>
    <w:rsid w:val="00073834"/>
    <w:rsid w:val="00073B7B"/>
    <w:rsid w:val="000770AB"/>
    <w:rsid w:val="000778F6"/>
    <w:rsid w:val="00077E22"/>
    <w:rsid w:val="00077FCB"/>
    <w:rsid w:val="000822CD"/>
    <w:rsid w:val="0008386C"/>
    <w:rsid w:val="00083AFA"/>
    <w:rsid w:val="00083B48"/>
    <w:rsid w:val="000854A4"/>
    <w:rsid w:val="00086008"/>
    <w:rsid w:val="00086589"/>
    <w:rsid w:val="00090AFD"/>
    <w:rsid w:val="000918E8"/>
    <w:rsid w:val="00091BEB"/>
    <w:rsid w:val="000924B3"/>
    <w:rsid w:val="00093255"/>
    <w:rsid w:val="00093C57"/>
    <w:rsid w:val="000940A9"/>
    <w:rsid w:val="00094B87"/>
    <w:rsid w:val="00095233"/>
    <w:rsid w:val="00095FF9"/>
    <w:rsid w:val="00097794"/>
    <w:rsid w:val="00097B5D"/>
    <w:rsid w:val="000A0FA9"/>
    <w:rsid w:val="000A241C"/>
    <w:rsid w:val="000A29B6"/>
    <w:rsid w:val="000A376D"/>
    <w:rsid w:val="000A4E04"/>
    <w:rsid w:val="000A51A6"/>
    <w:rsid w:val="000A5291"/>
    <w:rsid w:val="000A5E6F"/>
    <w:rsid w:val="000A5E98"/>
    <w:rsid w:val="000A6D3F"/>
    <w:rsid w:val="000A6EFE"/>
    <w:rsid w:val="000B1065"/>
    <w:rsid w:val="000B2A8B"/>
    <w:rsid w:val="000B3B13"/>
    <w:rsid w:val="000B3F6C"/>
    <w:rsid w:val="000B647B"/>
    <w:rsid w:val="000B6B9D"/>
    <w:rsid w:val="000C5140"/>
    <w:rsid w:val="000C75BD"/>
    <w:rsid w:val="000D0A30"/>
    <w:rsid w:val="000D0CCD"/>
    <w:rsid w:val="000D27A0"/>
    <w:rsid w:val="000D2BB5"/>
    <w:rsid w:val="000D4D0E"/>
    <w:rsid w:val="000D525F"/>
    <w:rsid w:val="000D5A51"/>
    <w:rsid w:val="000D6553"/>
    <w:rsid w:val="000D6D73"/>
    <w:rsid w:val="000D7726"/>
    <w:rsid w:val="000E0908"/>
    <w:rsid w:val="000E15C7"/>
    <w:rsid w:val="000E2BE8"/>
    <w:rsid w:val="000E51E9"/>
    <w:rsid w:val="000E5DC0"/>
    <w:rsid w:val="000E6293"/>
    <w:rsid w:val="000E6607"/>
    <w:rsid w:val="000E7B5C"/>
    <w:rsid w:val="000F16EA"/>
    <w:rsid w:val="000F27D4"/>
    <w:rsid w:val="000F3349"/>
    <w:rsid w:val="000F34C7"/>
    <w:rsid w:val="000F3BF0"/>
    <w:rsid w:val="000F3E13"/>
    <w:rsid w:val="000F4B96"/>
    <w:rsid w:val="000F5CA7"/>
    <w:rsid w:val="00100C2C"/>
    <w:rsid w:val="00100F42"/>
    <w:rsid w:val="00101962"/>
    <w:rsid w:val="001019B3"/>
    <w:rsid w:val="001020BB"/>
    <w:rsid w:val="001031A7"/>
    <w:rsid w:val="00104519"/>
    <w:rsid w:val="001053FB"/>
    <w:rsid w:val="00105D21"/>
    <w:rsid w:val="00105E6C"/>
    <w:rsid w:val="00107160"/>
    <w:rsid w:val="0010772D"/>
    <w:rsid w:val="00107CCD"/>
    <w:rsid w:val="00110B7A"/>
    <w:rsid w:val="00111298"/>
    <w:rsid w:val="00113459"/>
    <w:rsid w:val="0011481A"/>
    <w:rsid w:val="001148CA"/>
    <w:rsid w:val="00114A83"/>
    <w:rsid w:val="00115702"/>
    <w:rsid w:val="00115804"/>
    <w:rsid w:val="001162F7"/>
    <w:rsid w:val="00116B5E"/>
    <w:rsid w:val="001215CC"/>
    <w:rsid w:val="00122832"/>
    <w:rsid w:val="00123091"/>
    <w:rsid w:val="00127049"/>
    <w:rsid w:val="001277AE"/>
    <w:rsid w:val="001301D7"/>
    <w:rsid w:val="0013067D"/>
    <w:rsid w:val="00130747"/>
    <w:rsid w:val="001318B0"/>
    <w:rsid w:val="00131C67"/>
    <w:rsid w:val="0013266B"/>
    <w:rsid w:val="00133BC2"/>
    <w:rsid w:val="00134221"/>
    <w:rsid w:val="001348BA"/>
    <w:rsid w:val="0013616F"/>
    <w:rsid w:val="00136DC5"/>
    <w:rsid w:val="00137D8A"/>
    <w:rsid w:val="00142C3E"/>
    <w:rsid w:val="00143864"/>
    <w:rsid w:val="001444E6"/>
    <w:rsid w:val="001445B5"/>
    <w:rsid w:val="00144B2B"/>
    <w:rsid w:val="0014545B"/>
    <w:rsid w:val="001455B4"/>
    <w:rsid w:val="00145DF1"/>
    <w:rsid w:val="001470BB"/>
    <w:rsid w:val="00154A89"/>
    <w:rsid w:val="00156B15"/>
    <w:rsid w:val="00161E72"/>
    <w:rsid w:val="00161F53"/>
    <w:rsid w:val="00163ADE"/>
    <w:rsid w:val="001648F4"/>
    <w:rsid w:val="00164E7D"/>
    <w:rsid w:val="001653D9"/>
    <w:rsid w:val="0016648A"/>
    <w:rsid w:val="001669FA"/>
    <w:rsid w:val="00166E22"/>
    <w:rsid w:val="001703D7"/>
    <w:rsid w:val="00171426"/>
    <w:rsid w:val="001717BD"/>
    <w:rsid w:val="00173FD8"/>
    <w:rsid w:val="00174549"/>
    <w:rsid w:val="00174813"/>
    <w:rsid w:val="00174CEA"/>
    <w:rsid w:val="00174E93"/>
    <w:rsid w:val="00175BCC"/>
    <w:rsid w:val="00176ACF"/>
    <w:rsid w:val="00176FB7"/>
    <w:rsid w:val="00180227"/>
    <w:rsid w:val="00180C91"/>
    <w:rsid w:val="001818D4"/>
    <w:rsid w:val="0018204B"/>
    <w:rsid w:val="00182135"/>
    <w:rsid w:val="00184DE3"/>
    <w:rsid w:val="00186B19"/>
    <w:rsid w:val="00191E07"/>
    <w:rsid w:val="00191E13"/>
    <w:rsid w:val="001931E2"/>
    <w:rsid w:val="00194F87"/>
    <w:rsid w:val="00195223"/>
    <w:rsid w:val="00195BEE"/>
    <w:rsid w:val="00196CEE"/>
    <w:rsid w:val="00197AB5"/>
    <w:rsid w:val="001A0DB1"/>
    <w:rsid w:val="001A1AFB"/>
    <w:rsid w:val="001A2164"/>
    <w:rsid w:val="001A2BAA"/>
    <w:rsid w:val="001A4232"/>
    <w:rsid w:val="001A5379"/>
    <w:rsid w:val="001A6320"/>
    <w:rsid w:val="001A6476"/>
    <w:rsid w:val="001A6BBD"/>
    <w:rsid w:val="001B0F14"/>
    <w:rsid w:val="001B17E6"/>
    <w:rsid w:val="001B2E89"/>
    <w:rsid w:val="001B36C1"/>
    <w:rsid w:val="001B3725"/>
    <w:rsid w:val="001B5BD4"/>
    <w:rsid w:val="001B66B1"/>
    <w:rsid w:val="001B7D66"/>
    <w:rsid w:val="001B7F43"/>
    <w:rsid w:val="001C06A6"/>
    <w:rsid w:val="001C06A8"/>
    <w:rsid w:val="001C074D"/>
    <w:rsid w:val="001C14C6"/>
    <w:rsid w:val="001C21FC"/>
    <w:rsid w:val="001C3067"/>
    <w:rsid w:val="001C51A4"/>
    <w:rsid w:val="001C7658"/>
    <w:rsid w:val="001C7E0B"/>
    <w:rsid w:val="001D3F50"/>
    <w:rsid w:val="001D4402"/>
    <w:rsid w:val="001D474E"/>
    <w:rsid w:val="001D6133"/>
    <w:rsid w:val="001D65A8"/>
    <w:rsid w:val="001D6671"/>
    <w:rsid w:val="001D69FD"/>
    <w:rsid w:val="001D7539"/>
    <w:rsid w:val="001E0DF9"/>
    <w:rsid w:val="001E16BF"/>
    <w:rsid w:val="001E1A8B"/>
    <w:rsid w:val="001E1C12"/>
    <w:rsid w:val="001E4492"/>
    <w:rsid w:val="001E51FB"/>
    <w:rsid w:val="001E6E44"/>
    <w:rsid w:val="001E7942"/>
    <w:rsid w:val="001F06CD"/>
    <w:rsid w:val="001F3E6C"/>
    <w:rsid w:val="001F58A1"/>
    <w:rsid w:val="001F5FC9"/>
    <w:rsid w:val="001F7893"/>
    <w:rsid w:val="00200533"/>
    <w:rsid w:val="00200EAB"/>
    <w:rsid w:val="002011D8"/>
    <w:rsid w:val="0020393A"/>
    <w:rsid w:val="00204089"/>
    <w:rsid w:val="0020414B"/>
    <w:rsid w:val="0020508F"/>
    <w:rsid w:val="00205CFA"/>
    <w:rsid w:val="00206200"/>
    <w:rsid w:val="00206AE3"/>
    <w:rsid w:val="0020702B"/>
    <w:rsid w:val="0020716E"/>
    <w:rsid w:val="00210D3A"/>
    <w:rsid w:val="00211720"/>
    <w:rsid w:val="00211745"/>
    <w:rsid w:val="002167C8"/>
    <w:rsid w:val="0021705C"/>
    <w:rsid w:val="002211A0"/>
    <w:rsid w:val="00224407"/>
    <w:rsid w:val="00227D32"/>
    <w:rsid w:val="002315F9"/>
    <w:rsid w:val="00231E23"/>
    <w:rsid w:val="00231F60"/>
    <w:rsid w:val="0023369B"/>
    <w:rsid w:val="00234C1C"/>
    <w:rsid w:val="002366E4"/>
    <w:rsid w:val="00236DA5"/>
    <w:rsid w:val="0023763E"/>
    <w:rsid w:val="002413E7"/>
    <w:rsid w:val="0024151C"/>
    <w:rsid w:val="00241718"/>
    <w:rsid w:val="00245EAE"/>
    <w:rsid w:val="00246DA2"/>
    <w:rsid w:val="00247041"/>
    <w:rsid w:val="002476F8"/>
    <w:rsid w:val="00247AAC"/>
    <w:rsid w:val="00247C7E"/>
    <w:rsid w:val="0025037E"/>
    <w:rsid w:val="0025045B"/>
    <w:rsid w:val="00253E9D"/>
    <w:rsid w:val="00254A9E"/>
    <w:rsid w:val="00256309"/>
    <w:rsid w:val="00256A23"/>
    <w:rsid w:val="00256ECC"/>
    <w:rsid w:val="0025724F"/>
    <w:rsid w:val="0025799F"/>
    <w:rsid w:val="002602E7"/>
    <w:rsid w:val="00260802"/>
    <w:rsid w:val="00260BE2"/>
    <w:rsid w:val="00260E37"/>
    <w:rsid w:val="00261DC9"/>
    <w:rsid w:val="00264D6B"/>
    <w:rsid w:val="002657BA"/>
    <w:rsid w:val="00265CCA"/>
    <w:rsid w:val="00266690"/>
    <w:rsid w:val="00266B98"/>
    <w:rsid w:val="00267E44"/>
    <w:rsid w:val="00270073"/>
    <w:rsid w:val="002700B1"/>
    <w:rsid w:val="002709FF"/>
    <w:rsid w:val="00270EB7"/>
    <w:rsid w:val="002718A6"/>
    <w:rsid w:val="00273AC5"/>
    <w:rsid w:val="00273CD2"/>
    <w:rsid w:val="00273D76"/>
    <w:rsid w:val="00276F0E"/>
    <w:rsid w:val="00277E0C"/>
    <w:rsid w:val="00281800"/>
    <w:rsid w:val="002833A7"/>
    <w:rsid w:val="00285CBC"/>
    <w:rsid w:val="00287473"/>
    <w:rsid w:val="00287800"/>
    <w:rsid w:val="00291F9A"/>
    <w:rsid w:val="00294F6C"/>
    <w:rsid w:val="0029617F"/>
    <w:rsid w:val="002A0119"/>
    <w:rsid w:val="002A187E"/>
    <w:rsid w:val="002A1935"/>
    <w:rsid w:val="002A1A74"/>
    <w:rsid w:val="002A1C5A"/>
    <w:rsid w:val="002A238B"/>
    <w:rsid w:val="002A2B9B"/>
    <w:rsid w:val="002A4266"/>
    <w:rsid w:val="002A541C"/>
    <w:rsid w:val="002A5FF3"/>
    <w:rsid w:val="002A70BA"/>
    <w:rsid w:val="002B0A0E"/>
    <w:rsid w:val="002B158C"/>
    <w:rsid w:val="002B27F0"/>
    <w:rsid w:val="002B41D2"/>
    <w:rsid w:val="002B4DC2"/>
    <w:rsid w:val="002B649F"/>
    <w:rsid w:val="002B7832"/>
    <w:rsid w:val="002C1A31"/>
    <w:rsid w:val="002C1D7A"/>
    <w:rsid w:val="002C3BB2"/>
    <w:rsid w:val="002C4C8E"/>
    <w:rsid w:val="002C54CA"/>
    <w:rsid w:val="002C5E3D"/>
    <w:rsid w:val="002C6DEA"/>
    <w:rsid w:val="002C6EA8"/>
    <w:rsid w:val="002C7D46"/>
    <w:rsid w:val="002D09D3"/>
    <w:rsid w:val="002D48F2"/>
    <w:rsid w:val="002D5156"/>
    <w:rsid w:val="002D51FB"/>
    <w:rsid w:val="002D6A3A"/>
    <w:rsid w:val="002D6FF2"/>
    <w:rsid w:val="002E1845"/>
    <w:rsid w:val="002E1F4C"/>
    <w:rsid w:val="002E271D"/>
    <w:rsid w:val="002E2CD3"/>
    <w:rsid w:val="002E5B56"/>
    <w:rsid w:val="002E66FF"/>
    <w:rsid w:val="002E690C"/>
    <w:rsid w:val="002E7504"/>
    <w:rsid w:val="002F2247"/>
    <w:rsid w:val="002F2B25"/>
    <w:rsid w:val="002F35E5"/>
    <w:rsid w:val="002F37E7"/>
    <w:rsid w:val="002F3DF7"/>
    <w:rsid w:val="002F509F"/>
    <w:rsid w:val="002F58F1"/>
    <w:rsid w:val="002F58F9"/>
    <w:rsid w:val="002F7497"/>
    <w:rsid w:val="002F7670"/>
    <w:rsid w:val="00300148"/>
    <w:rsid w:val="00300E54"/>
    <w:rsid w:val="003012B7"/>
    <w:rsid w:val="00302BC1"/>
    <w:rsid w:val="00304129"/>
    <w:rsid w:val="00304583"/>
    <w:rsid w:val="003049D2"/>
    <w:rsid w:val="00304C66"/>
    <w:rsid w:val="00304EBC"/>
    <w:rsid w:val="00307392"/>
    <w:rsid w:val="0031019A"/>
    <w:rsid w:val="0031101F"/>
    <w:rsid w:val="00312F0C"/>
    <w:rsid w:val="00313A56"/>
    <w:rsid w:val="00313DEF"/>
    <w:rsid w:val="00314486"/>
    <w:rsid w:val="0031591B"/>
    <w:rsid w:val="00315E99"/>
    <w:rsid w:val="00317142"/>
    <w:rsid w:val="00321ED7"/>
    <w:rsid w:val="0032234F"/>
    <w:rsid w:val="003229BF"/>
    <w:rsid w:val="00322B21"/>
    <w:rsid w:val="00322DB0"/>
    <w:rsid w:val="0032337D"/>
    <w:rsid w:val="003238C6"/>
    <w:rsid w:val="003243CC"/>
    <w:rsid w:val="003243EE"/>
    <w:rsid w:val="0032494B"/>
    <w:rsid w:val="00327478"/>
    <w:rsid w:val="003277DD"/>
    <w:rsid w:val="00330708"/>
    <w:rsid w:val="00333615"/>
    <w:rsid w:val="00334A7E"/>
    <w:rsid w:val="00336DAF"/>
    <w:rsid w:val="003370CD"/>
    <w:rsid w:val="00340BC1"/>
    <w:rsid w:val="00340F30"/>
    <w:rsid w:val="003413E0"/>
    <w:rsid w:val="00341A6E"/>
    <w:rsid w:val="00342E9E"/>
    <w:rsid w:val="003467AC"/>
    <w:rsid w:val="00347246"/>
    <w:rsid w:val="00347304"/>
    <w:rsid w:val="0035040C"/>
    <w:rsid w:val="003507C4"/>
    <w:rsid w:val="00351A04"/>
    <w:rsid w:val="00352C37"/>
    <w:rsid w:val="003536D4"/>
    <w:rsid w:val="00353840"/>
    <w:rsid w:val="00353F35"/>
    <w:rsid w:val="0035599F"/>
    <w:rsid w:val="00356001"/>
    <w:rsid w:val="00356262"/>
    <w:rsid w:val="00356471"/>
    <w:rsid w:val="0035744E"/>
    <w:rsid w:val="003618B2"/>
    <w:rsid w:val="00362373"/>
    <w:rsid w:val="003628EB"/>
    <w:rsid w:val="003666DC"/>
    <w:rsid w:val="00367697"/>
    <w:rsid w:val="00372EA7"/>
    <w:rsid w:val="00374C5A"/>
    <w:rsid w:val="00374E34"/>
    <w:rsid w:val="00375A1A"/>
    <w:rsid w:val="003762DA"/>
    <w:rsid w:val="00376636"/>
    <w:rsid w:val="003776EB"/>
    <w:rsid w:val="0038110B"/>
    <w:rsid w:val="0038174A"/>
    <w:rsid w:val="00381C87"/>
    <w:rsid w:val="00384263"/>
    <w:rsid w:val="00384762"/>
    <w:rsid w:val="003856D7"/>
    <w:rsid w:val="00386206"/>
    <w:rsid w:val="0038674F"/>
    <w:rsid w:val="003870C2"/>
    <w:rsid w:val="0038773C"/>
    <w:rsid w:val="00391C0B"/>
    <w:rsid w:val="00395279"/>
    <w:rsid w:val="0039564F"/>
    <w:rsid w:val="00396112"/>
    <w:rsid w:val="003966CC"/>
    <w:rsid w:val="00396FDD"/>
    <w:rsid w:val="003A0153"/>
    <w:rsid w:val="003A0801"/>
    <w:rsid w:val="003A2070"/>
    <w:rsid w:val="003A2BBF"/>
    <w:rsid w:val="003A3E04"/>
    <w:rsid w:val="003A6780"/>
    <w:rsid w:val="003A7FDE"/>
    <w:rsid w:val="003B2766"/>
    <w:rsid w:val="003B2CFA"/>
    <w:rsid w:val="003B7128"/>
    <w:rsid w:val="003B7918"/>
    <w:rsid w:val="003B7CED"/>
    <w:rsid w:val="003B7F83"/>
    <w:rsid w:val="003C10B8"/>
    <w:rsid w:val="003C13FF"/>
    <w:rsid w:val="003C3206"/>
    <w:rsid w:val="003C33A2"/>
    <w:rsid w:val="003C3861"/>
    <w:rsid w:val="003C3E69"/>
    <w:rsid w:val="003C672B"/>
    <w:rsid w:val="003D0888"/>
    <w:rsid w:val="003D0AE7"/>
    <w:rsid w:val="003D152B"/>
    <w:rsid w:val="003D1C31"/>
    <w:rsid w:val="003D2DF0"/>
    <w:rsid w:val="003D3E0E"/>
    <w:rsid w:val="003D4D91"/>
    <w:rsid w:val="003D5FB4"/>
    <w:rsid w:val="003D6A88"/>
    <w:rsid w:val="003E081A"/>
    <w:rsid w:val="003E1393"/>
    <w:rsid w:val="003E1D25"/>
    <w:rsid w:val="003E3303"/>
    <w:rsid w:val="003E423A"/>
    <w:rsid w:val="003E7566"/>
    <w:rsid w:val="003E7C8E"/>
    <w:rsid w:val="003F0936"/>
    <w:rsid w:val="003F0D5F"/>
    <w:rsid w:val="003F0EFE"/>
    <w:rsid w:val="003F0FF0"/>
    <w:rsid w:val="003F114E"/>
    <w:rsid w:val="003F3E51"/>
    <w:rsid w:val="003F402D"/>
    <w:rsid w:val="003F5547"/>
    <w:rsid w:val="003F5E9D"/>
    <w:rsid w:val="003F6157"/>
    <w:rsid w:val="003F77E0"/>
    <w:rsid w:val="003F77F9"/>
    <w:rsid w:val="003F78F1"/>
    <w:rsid w:val="00400C12"/>
    <w:rsid w:val="00400FEB"/>
    <w:rsid w:val="00402232"/>
    <w:rsid w:val="00406050"/>
    <w:rsid w:val="004077A0"/>
    <w:rsid w:val="00413290"/>
    <w:rsid w:val="004137F1"/>
    <w:rsid w:val="004141A7"/>
    <w:rsid w:val="0041780D"/>
    <w:rsid w:val="00417A80"/>
    <w:rsid w:val="00417E07"/>
    <w:rsid w:val="00421890"/>
    <w:rsid w:val="0042326F"/>
    <w:rsid w:val="004244D5"/>
    <w:rsid w:val="00426566"/>
    <w:rsid w:val="0042769F"/>
    <w:rsid w:val="00427D50"/>
    <w:rsid w:val="0043304C"/>
    <w:rsid w:val="00433825"/>
    <w:rsid w:val="00433E95"/>
    <w:rsid w:val="004347F4"/>
    <w:rsid w:val="0043520F"/>
    <w:rsid w:val="00435810"/>
    <w:rsid w:val="00435FE0"/>
    <w:rsid w:val="004440EE"/>
    <w:rsid w:val="00444364"/>
    <w:rsid w:val="0044546A"/>
    <w:rsid w:val="0044646E"/>
    <w:rsid w:val="00446543"/>
    <w:rsid w:val="00451E80"/>
    <w:rsid w:val="004523AA"/>
    <w:rsid w:val="0045276B"/>
    <w:rsid w:val="00453551"/>
    <w:rsid w:val="004540DA"/>
    <w:rsid w:val="0045477A"/>
    <w:rsid w:val="0045605F"/>
    <w:rsid w:val="00456318"/>
    <w:rsid w:val="00456824"/>
    <w:rsid w:val="00456FBF"/>
    <w:rsid w:val="00457E40"/>
    <w:rsid w:val="00460AF8"/>
    <w:rsid w:val="00460BB4"/>
    <w:rsid w:val="00461764"/>
    <w:rsid w:val="004621E9"/>
    <w:rsid w:val="00472748"/>
    <w:rsid w:val="0047346E"/>
    <w:rsid w:val="00473B3B"/>
    <w:rsid w:val="004742D5"/>
    <w:rsid w:val="004765AB"/>
    <w:rsid w:val="00481647"/>
    <w:rsid w:val="004819E8"/>
    <w:rsid w:val="00483C0F"/>
    <w:rsid w:val="00486200"/>
    <w:rsid w:val="00487873"/>
    <w:rsid w:val="00491174"/>
    <w:rsid w:val="0049185D"/>
    <w:rsid w:val="00493EAD"/>
    <w:rsid w:val="00494298"/>
    <w:rsid w:val="004948E1"/>
    <w:rsid w:val="00495810"/>
    <w:rsid w:val="00495C80"/>
    <w:rsid w:val="004A077A"/>
    <w:rsid w:val="004A1B8A"/>
    <w:rsid w:val="004A1EC5"/>
    <w:rsid w:val="004A3595"/>
    <w:rsid w:val="004A4171"/>
    <w:rsid w:val="004A53D6"/>
    <w:rsid w:val="004A5BC6"/>
    <w:rsid w:val="004A63C7"/>
    <w:rsid w:val="004A64EA"/>
    <w:rsid w:val="004A68B4"/>
    <w:rsid w:val="004B012A"/>
    <w:rsid w:val="004B0F6D"/>
    <w:rsid w:val="004B19EC"/>
    <w:rsid w:val="004B23B5"/>
    <w:rsid w:val="004B35F8"/>
    <w:rsid w:val="004B362B"/>
    <w:rsid w:val="004B619E"/>
    <w:rsid w:val="004B7B86"/>
    <w:rsid w:val="004C0EC4"/>
    <w:rsid w:val="004C2D03"/>
    <w:rsid w:val="004C2E6A"/>
    <w:rsid w:val="004C4C00"/>
    <w:rsid w:val="004C59E5"/>
    <w:rsid w:val="004C5D4C"/>
    <w:rsid w:val="004C7C9A"/>
    <w:rsid w:val="004D06CB"/>
    <w:rsid w:val="004D0A1A"/>
    <w:rsid w:val="004D0A24"/>
    <w:rsid w:val="004D0EE7"/>
    <w:rsid w:val="004D1C37"/>
    <w:rsid w:val="004D2335"/>
    <w:rsid w:val="004D694B"/>
    <w:rsid w:val="004D6F8B"/>
    <w:rsid w:val="004D75D5"/>
    <w:rsid w:val="004D7ADE"/>
    <w:rsid w:val="004E1345"/>
    <w:rsid w:val="004E1AA7"/>
    <w:rsid w:val="004E40F2"/>
    <w:rsid w:val="004E58E2"/>
    <w:rsid w:val="004E5B2C"/>
    <w:rsid w:val="004E5C4A"/>
    <w:rsid w:val="004E5D5F"/>
    <w:rsid w:val="004E72FD"/>
    <w:rsid w:val="004E7B55"/>
    <w:rsid w:val="004F1215"/>
    <w:rsid w:val="004F1297"/>
    <w:rsid w:val="004F15A5"/>
    <w:rsid w:val="004F1E55"/>
    <w:rsid w:val="004F64C7"/>
    <w:rsid w:val="004F6AA9"/>
    <w:rsid w:val="004F6B28"/>
    <w:rsid w:val="00500183"/>
    <w:rsid w:val="00501CCA"/>
    <w:rsid w:val="00502095"/>
    <w:rsid w:val="005030C9"/>
    <w:rsid w:val="005036BC"/>
    <w:rsid w:val="0050383F"/>
    <w:rsid w:val="0050509A"/>
    <w:rsid w:val="0050666F"/>
    <w:rsid w:val="00506984"/>
    <w:rsid w:val="00506BBF"/>
    <w:rsid w:val="00510926"/>
    <w:rsid w:val="0051126A"/>
    <w:rsid w:val="0051170A"/>
    <w:rsid w:val="00512302"/>
    <w:rsid w:val="00512F93"/>
    <w:rsid w:val="00514D3B"/>
    <w:rsid w:val="005153B6"/>
    <w:rsid w:val="00515A99"/>
    <w:rsid w:val="00517FEE"/>
    <w:rsid w:val="00520445"/>
    <w:rsid w:val="00520451"/>
    <w:rsid w:val="0052099B"/>
    <w:rsid w:val="00521701"/>
    <w:rsid w:val="00521DD8"/>
    <w:rsid w:val="0052235D"/>
    <w:rsid w:val="005233AC"/>
    <w:rsid w:val="00524012"/>
    <w:rsid w:val="00524295"/>
    <w:rsid w:val="005248FF"/>
    <w:rsid w:val="00525072"/>
    <w:rsid w:val="00525F95"/>
    <w:rsid w:val="00530035"/>
    <w:rsid w:val="00532770"/>
    <w:rsid w:val="00533819"/>
    <w:rsid w:val="00534068"/>
    <w:rsid w:val="00534B7E"/>
    <w:rsid w:val="005369E4"/>
    <w:rsid w:val="00537935"/>
    <w:rsid w:val="00540A39"/>
    <w:rsid w:val="00540C13"/>
    <w:rsid w:val="00542122"/>
    <w:rsid w:val="00542555"/>
    <w:rsid w:val="00542679"/>
    <w:rsid w:val="0054271E"/>
    <w:rsid w:val="00543606"/>
    <w:rsid w:val="005437C9"/>
    <w:rsid w:val="0054473C"/>
    <w:rsid w:val="00545264"/>
    <w:rsid w:val="00545677"/>
    <w:rsid w:val="00546E78"/>
    <w:rsid w:val="005476D9"/>
    <w:rsid w:val="00547CE3"/>
    <w:rsid w:val="00550FB7"/>
    <w:rsid w:val="0055155B"/>
    <w:rsid w:val="00551F17"/>
    <w:rsid w:val="005522F7"/>
    <w:rsid w:val="005533D8"/>
    <w:rsid w:val="00554473"/>
    <w:rsid w:val="0055465E"/>
    <w:rsid w:val="00555824"/>
    <w:rsid w:val="0055787A"/>
    <w:rsid w:val="005579DC"/>
    <w:rsid w:val="00560A26"/>
    <w:rsid w:val="005628D4"/>
    <w:rsid w:val="00562E8E"/>
    <w:rsid w:val="0056403A"/>
    <w:rsid w:val="00564C66"/>
    <w:rsid w:val="00565258"/>
    <w:rsid w:val="0056557A"/>
    <w:rsid w:val="00565CD0"/>
    <w:rsid w:val="00566306"/>
    <w:rsid w:val="00567017"/>
    <w:rsid w:val="0056793E"/>
    <w:rsid w:val="005711D7"/>
    <w:rsid w:val="005718AC"/>
    <w:rsid w:val="0057317F"/>
    <w:rsid w:val="00573A92"/>
    <w:rsid w:val="00573DE8"/>
    <w:rsid w:val="0057554E"/>
    <w:rsid w:val="005769DB"/>
    <w:rsid w:val="0057720A"/>
    <w:rsid w:val="00581854"/>
    <w:rsid w:val="00581C5E"/>
    <w:rsid w:val="00581FAA"/>
    <w:rsid w:val="00582180"/>
    <w:rsid w:val="0058246C"/>
    <w:rsid w:val="0058261D"/>
    <w:rsid w:val="005846FD"/>
    <w:rsid w:val="00584B42"/>
    <w:rsid w:val="00584C01"/>
    <w:rsid w:val="00585A27"/>
    <w:rsid w:val="00585ECF"/>
    <w:rsid w:val="00590282"/>
    <w:rsid w:val="00590594"/>
    <w:rsid w:val="0059118A"/>
    <w:rsid w:val="00592071"/>
    <w:rsid w:val="005924BB"/>
    <w:rsid w:val="00592516"/>
    <w:rsid w:val="005933A1"/>
    <w:rsid w:val="005939FC"/>
    <w:rsid w:val="00593C92"/>
    <w:rsid w:val="005940CE"/>
    <w:rsid w:val="005942C9"/>
    <w:rsid w:val="005961B5"/>
    <w:rsid w:val="00596492"/>
    <w:rsid w:val="00596D2D"/>
    <w:rsid w:val="005A02CC"/>
    <w:rsid w:val="005A2B33"/>
    <w:rsid w:val="005A445B"/>
    <w:rsid w:val="005A4DAD"/>
    <w:rsid w:val="005A53E4"/>
    <w:rsid w:val="005A73F9"/>
    <w:rsid w:val="005B0CA7"/>
    <w:rsid w:val="005B2718"/>
    <w:rsid w:val="005B33D7"/>
    <w:rsid w:val="005B7D48"/>
    <w:rsid w:val="005C138B"/>
    <w:rsid w:val="005C144B"/>
    <w:rsid w:val="005C1475"/>
    <w:rsid w:val="005C3047"/>
    <w:rsid w:val="005C393C"/>
    <w:rsid w:val="005C3A75"/>
    <w:rsid w:val="005C3CE8"/>
    <w:rsid w:val="005C4637"/>
    <w:rsid w:val="005C5248"/>
    <w:rsid w:val="005C5950"/>
    <w:rsid w:val="005C69D1"/>
    <w:rsid w:val="005C73E1"/>
    <w:rsid w:val="005D060C"/>
    <w:rsid w:val="005D1930"/>
    <w:rsid w:val="005D23D0"/>
    <w:rsid w:val="005D465A"/>
    <w:rsid w:val="005D4DB6"/>
    <w:rsid w:val="005D5553"/>
    <w:rsid w:val="005D738F"/>
    <w:rsid w:val="005D7A9A"/>
    <w:rsid w:val="005E0A9A"/>
    <w:rsid w:val="005E2882"/>
    <w:rsid w:val="005E2CE6"/>
    <w:rsid w:val="005E6BF7"/>
    <w:rsid w:val="005E71DC"/>
    <w:rsid w:val="005F1F53"/>
    <w:rsid w:val="005F6A6B"/>
    <w:rsid w:val="005F737F"/>
    <w:rsid w:val="005F7ADB"/>
    <w:rsid w:val="0060261A"/>
    <w:rsid w:val="00603296"/>
    <w:rsid w:val="00603986"/>
    <w:rsid w:val="006039C8"/>
    <w:rsid w:val="00604B50"/>
    <w:rsid w:val="00605CD9"/>
    <w:rsid w:val="00606502"/>
    <w:rsid w:val="00606768"/>
    <w:rsid w:val="00606899"/>
    <w:rsid w:val="00607846"/>
    <w:rsid w:val="00611B93"/>
    <w:rsid w:val="00613F5E"/>
    <w:rsid w:val="006142D1"/>
    <w:rsid w:val="00614CAB"/>
    <w:rsid w:val="00614EAF"/>
    <w:rsid w:val="00614EBD"/>
    <w:rsid w:val="00614EF4"/>
    <w:rsid w:val="0061543B"/>
    <w:rsid w:val="00615D64"/>
    <w:rsid w:val="00615E40"/>
    <w:rsid w:val="006161E4"/>
    <w:rsid w:val="006179E8"/>
    <w:rsid w:val="00622A1A"/>
    <w:rsid w:val="00624367"/>
    <w:rsid w:val="00625D25"/>
    <w:rsid w:val="006261A2"/>
    <w:rsid w:val="006276DB"/>
    <w:rsid w:val="0063006C"/>
    <w:rsid w:val="00630414"/>
    <w:rsid w:val="006308B0"/>
    <w:rsid w:val="00630D78"/>
    <w:rsid w:val="006323B8"/>
    <w:rsid w:val="006345EB"/>
    <w:rsid w:val="00634911"/>
    <w:rsid w:val="0063521A"/>
    <w:rsid w:val="006366A2"/>
    <w:rsid w:val="00637F57"/>
    <w:rsid w:val="006405C9"/>
    <w:rsid w:val="00641C99"/>
    <w:rsid w:val="00643578"/>
    <w:rsid w:val="00646E19"/>
    <w:rsid w:val="00647041"/>
    <w:rsid w:val="00647D78"/>
    <w:rsid w:val="0065034D"/>
    <w:rsid w:val="00650BD9"/>
    <w:rsid w:val="00650E14"/>
    <w:rsid w:val="006515D8"/>
    <w:rsid w:val="00652159"/>
    <w:rsid w:val="006523A4"/>
    <w:rsid w:val="00652911"/>
    <w:rsid w:val="00653B4B"/>
    <w:rsid w:val="00654276"/>
    <w:rsid w:val="0065500D"/>
    <w:rsid w:val="00655B0F"/>
    <w:rsid w:val="00655CAE"/>
    <w:rsid w:val="0065641A"/>
    <w:rsid w:val="00657ABD"/>
    <w:rsid w:val="00660B2D"/>
    <w:rsid w:val="006614A2"/>
    <w:rsid w:val="00663567"/>
    <w:rsid w:val="00664222"/>
    <w:rsid w:val="00664856"/>
    <w:rsid w:val="00671243"/>
    <w:rsid w:val="006712DE"/>
    <w:rsid w:val="006721F9"/>
    <w:rsid w:val="006747AA"/>
    <w:rsid w:val="00675737"/>
    <w:rsid w:val="0067591C"/>
    <w:rsid w:val="00676559"/>
    <w:rsid w:val="00676D96"/>
    <w:rsid w:val="00677F40"/>
    <w:rsid w:val="0068194F"/>
    <w:rsid w:val="0068250C"/>
    <w:rsid w:val="0068377A"/>
    <w:rsid w:val="00686201"/>
    <w:rsid w:val="00687718"/>
    <w:rsid w:val="00687CC6"/>
    <w:rsid w:val="0069046D"/>
    <w:rsid w:val="0069069E"/>
    <w:rsid w:val="00690B4F"/>
    <w:rsid w:val="006926FA"/>
    <w:rsid w:val="0069327C"/>
    <w:rsid w:val="00693540"/>
    <w:rsid w:val="00693564"/>
    <w:rsid w:val="00693707"/>
    <w:rsid w:val="0069462E"/>
    <w:rsid w:val="006947B9"/>
    <w:rsid w:val="00694C15"/>
    <w:rsid w:val="00694E8B"/>
    <w:rsid w:val="00696A31"/>
    <w:rsid w:val="006A12E8"/>
    <w:rsid w:val="006A1615"/>
    <w:rsid w:val="006A2613"/>
    <w:rsid w:val="006A2E61"/>
    <w:rsid w:val="006A30DB"/>
    <w:rsid w:val="006A31F9"/>
    <w:rsid w:val="006A322A"/>
    <w:rsid w:val="006A3B54"/>
    <w:rsid w:val="006A4224"/>
    <w:rsid w:val="006A42EC"/>
    <w:rsid w:val="006A4B56"/>
    <w:rsid w:val="006A54A4"/>
    <w:rsid w:val="006A571F"/>
    <w:rsid w:val="006A70AA"/>
    <w:rsid w:val="006A7670"/>
    <w:rsid w:val="006B006D"/>
    <w:rsid w:val="006B01A4"/>
    <w:rsid w:val="006B1A08"/>
    <w:rsid w:val="006B203B"/>
    <w:rsid w:val="006B2923"/>
    <w:rsid w:val="006B5503"/>
    <w:rsid w:val="006B5575"/>
    <w:rsid w:val="006C07EE"/>
    <w:rsid w:val="006C3671"/>
    <w:rsid w:val="006C3743"/>
    <w:rsid w:val="006C3C69"/>
    <w:rsid w:val="006C461F"/>
    <w:rsid w:val="006C4B63"/>
    <w:rsid w:val="006C55C9"/>
    <w:rsid w:val="006C5D61"/>
    <w:rsid w:val="006C6163"/>
    <w:rsid w:val="006C63F2"/>
    <w:rsid w:val="006C64E2"/>
    <w:rsid w:val="006D02E6"/>
    <w:rsid w:val="006D05A5"/>
    <w:rsid w:val="006D08D3"/>
    <w:rsid w:val="006D10E2"/>
    <w:rsid w:val="006D1A28"/>
    <w:rsid w:val="006D1B28"/>
    <w:rsid w:val="006D2A4B"/>
    <w:rsid w:val="006D2D55"/>
    <w:rsid w:val="006D42C8"/>
    <w:rsid w:val="006D56E7"/>
    <w:rsid w:val="006D60E8"/>
    <w:rsid w:val="006D63E1"/>
    <w:rsid w:val="006D65A4"/>
    <w:rsid w:val="006E0956"/>
    <w:rsid w:val="006E11E9"/>
    <w:rsid w:val="006E2391"/>
    <w:rsid w:val="006E3D8A"/>
    <w:rsid w:val="006E4EF5"/>
    <w:rsid w:val="006E5267"/>
    <w:rsid w:val="006E55F0"/>
    <w:rsid w:val="006E6098"/>
    <w:rsid w:val="006E62A2"/>
    <w:rsid w:val="006E7030"/>
    <w:rsid w:val="006F1597"/>
    <w:rsid w:val="006F15A6"/>
    <w:rsid w:val="006F164B"/>
    <w:rsid w:val="006F21EA"/>
    <w:rsid w:val="006F24B3"/>
    <w:rsid w:val="006F349B"/>
    <w:rsid w:val="006F36B8"/>
    <w:rsid w:val="006F4AF0"/>
    <w:rsid w:val="006F5342"/>
    <w:rsid w:val="006F53BF"/>
    <w:rsid w:val="006F6969"/>
    <w:rsid w:val="006F6FE1"/>
    <w:rsid w:val="006F7007"/>
    <w:rsid w:val="006F78EF"/>
    <w:rsid w:val="00700009"/>
    <w:rsid w:val="0070175C"/>
    <w:rsid w:val="00701A44"/>
    <w:rsid w:val="00703B97"/>
    <w:rsid w:val="00703DB8"/>
    <w:rsid w:val="00705793"/>
    <w:rsid w:val="00706CF3"/>
    <w:rsid w:val="00711EFD"/>
    <w:rsid w:val="00713826"/>
    <w:rsid w:val="007138C8"/>
    <w:rsid w:val="007139A0"/>
    <w:rsid w:val="00713CA8"/>
    <w:rsid w:val="007146F6"/>
    <w:rsid w:val="00716064"/>
    <w:rsid w:val="00716DED"/>
    <w:rsid w:val="00717788"/>
    <w:rsid w:val="00717BE6"/>
    <w:rsid w:val="00720047"/>
    <w:rsid w:val="00721336"/>
    <w:rsid w:val="007215C2"/>
    <w:rsid w:val="007232E7"/>
    <w:rsid w:val="007233C1"/>
    <w:rsid w:val="0072386E"/>
    <w:rsid w:val="007243C4"/>
    <w:rsid w:val="0072503E"/>
    <w:rsid w:val="007261E1"/>
    <w:rsid w:val="00727403"/>
    <w:rsid w:val="0072761B"/>
    <w:rsid w:val="00727757"/>
    <w:rsid w:val="00727969"/>
    <w:rsid w:val="0073021D"/>
    <w:rsid w:val="00731646"/>
    <w:rsid w:val="00731FFF"/>
    <w:rsid w:val="00733884"/>
    <w:rsid w:val="0073423C"/>
    <w:rsid w:val="007343F4"/>
    <w:rsid w:val="00734A3E"/>
    <w:rsid w:val="0073512A"/>
    <w:rsid w:val="0073636E"/>
    <w:rsid w:val="00737461"/>
    <w:rsid w:val="00741D3E"/>
    <w:rsid w:val="00742F28"/>
    <w:rsid w:val="00744F32"/>
    <w:rsid w:val="00746398"/>
    <w:rsid w:val="007464E4"/>
    <w:rsid w:val="00746C6D"/>
    <w:rsid w:val="007471F4"/>
    <w:rsid w:val="0074779A"/>
    <w:rsid w:val="00751000"/>
    <w:rsid w:val="00752297"/>
    <w:rsid w:val="007525DC"/>
    <w:rsid w:val="00752AEF"/>
    <w:rsid w:val="00753295"/>
    <w:rsid w:val="0075342A"/>
    <w:rsid w:val="0075676A"/>
    <w:rsid w:val="007577CC"/>
    <w:rsid w:val="0076014E"/>
    <w:rsid w:val="0076046D"/>
    <w:rsid w:val="00760707"/>
    <w:rsid w:val="00760AA5"/>
    <w:rsid w:val="00762275"/>
    <w:rsid w:val="007625A0"/>
    <w:rsid w:val="00762BC2"/>
    <w:rsid w:val="00762E94"/>
    <w:rsid w:val="00763BC1"/>
    <w:rsid w:val="00764A54"/>
    <w:rsid w:val="007654C1"/>
    <w:rsid w:val="00767690"/>
    <w:rsid w:val="00767C21"/>
    <w:rsid w:val="007703E1"/>
    <w:rsid w:val="0077173D"/>
    <w:rsid w:val="00771844"/>
    <w:rsid w:val="00772DEA"/>
    <w:rsid w:val="0077343D"/>
    <w:rsid w:val="00773DD3"/>
    <w:rsid w:val="00773FD7"/>
    <w:rsid w:val="00774A10"/>
    <w:rsid w:val="0077571B"/>
    <w:rsid w:val="007762CF"/>
    <w:rsid w:val="00780FD9"/>
    <w:rsid w:val="007827AB"/>
    <w:rsid w:val="00782ADC"/>
    <w:rsid w:val="00784F35"/>
    <w:rsid w:val="00785BB0"/>
    <w:rsid w:val="007862D7"/>
    <w:rsid w:val="0078720C"/>
    <w:rsid w:val="007872DF"/>
    <w:rsid w:val="00787E97"/>
    <w:rsid w:val="0079051B"/>
    <w:rsid w:val="00790A09"/>
    <w:rsid w:val="00790E4A"/>
    <w:rsid w:val="00791E97"/>
    <w:rsid w:val="00792C1F"/>
    <w:rsid w:val="00792D6E"/>
    <w:rsid w:val="0079466F"/>
    <w:rsid w:val="00794718"/>
    <w:rsid w:val="00796B8A"/>
    <w:rsid w:val="007A0409"/>
    <w:rsid w:val="007A19B5"/>
    <w:rsid w:val="007A2186"/>
    <w:rsid w:val="007A287C"/>
    <w:rsid w:val="007A2BF8"/>
    <w:rsid w:val="007A43DE"/>
    <w:rsid w:val="007A491C"/>
    <w:rsid w:val="007A5A46"/>
    <w:rsid w:val="007A5E75"/>
    <w:rsid w:val="007A6903"/>
    <w:rsid w:val="007A6E51"/>
    <w:rsid w:val="007B1135"/>
    <w:rsid w:val="007B2731"/>
    <w:rsid w:val="007B3C88"/>
    <w:rsid w:val="007B4123"/>
    <w:rsid w:val="007B44CD"/>
    <w:rsid w:val="007B4EDC"/>
    <w:rsid w:val="007C1ABA"/>
    <w:rsid w:val="007C25AF"/>
    <w:rsid w:val="007C2893"/>
    <w:rsid w:val="007C4469"/>
    <w:rsid w:val="007C4526"/>
    <w:rsid w:val="007C4630"/>
    <w:rsid w:val="007C723D"/>
    <w:rsid w:val="007C7BA5"/>
    <w:rsid w:val="007C7E6E"/>
    <w:rsid w:val="007D0F5E"/>
    <w:rsid w:val="007D25DD"/>
    <w:rsid w:val="007D431E"/>
    <w:rsid w:val="007D4D35"/>
    <w:rsid w:val="007D52F7"/>
    <w:rsid w:val="007D5F26"/>
    <w:rsid w:val="007D630A"/>
    <w:rsid w:val="007D78E6"/>
    <w:rsid w:val="007D7F62"/>
    <w:rsid w:val="007E078C"/>
    <w:rsid w:val="007E135F"/>
    <w:rsid w:val="007E13D2"/>
    <w:rsid w:val="007E1B4F"/>
    <w:rsid w:val="007E2F2A"/>
    <w:rsid w:val="007E42D7"/>
    <w:rsid w:val="007E5678"/>
    <w:rsid w:val="007E6B18"/>
    <w:rsid w:val="007E76BF"/>
    <w:rsid w:val="007E773D"/>
    <w:rsid w:val="007F1940"/>
    <w:rsid w:val="007F1C6F"/>
    <w:rsid w:val="007F2EA1"/>
    <w:rsid w:val="007F360A"/>
    <w:rsid w:val="007F4B42"/>
    <w:rsid w:val="007F4B51"/>
    <w:rsid w:val="007F4E28"/>
    <w:rsid w:val="007F7C38"/>
    <w:rsid w:val="0080215D"/>
    <w:rsid w:val="00802AB5"/>
    <w:rsid w:val="00803E71"/>
    <w:rsid w:val="008045A9"/>
    <w:rsid w:val="00805E72"/>
    <w:rsid w:val="00806208"/>
    <w:rsid w:val="00806A4C"/>
    <w:rsid w:val="00807046"/>
    <w:rsid w:val="00807BD1"/>
    <w:rsid w:val="00810BA2"/>
    <w:rsid w:val="008110E1"/>
    <w:rsid w:val="008138EB"/>
    <w:rsid w:val="0081525C"/>
    <w:rsid w:val="00817096"/>
    <w:rsid w:val="00822769"/>
    <w:rsid w:val="0082459B"/>
    <w:rsid w:val="00826231"/>
    <w:rsid w:val="00827D10"/>
    <w:rsid w:val="00830492"/>
    <w:rsid w:val="00831267"/>
    <w:rsid w:val="00833540"/>
    <w:rsid w:val="00833A76"/>
    <w:rsid w:val="00834CAC"/>
    <w:rsid w:val="008362B3"/>
    <w:rsid w:val="0083634A"/>
    <w:rsid w:val="008372C3"/>
    <w:rsid w:val="0084127D"/>
    <w:rsid w:val="00843083"/>
    <w:rsid w:val="00843BF8"/>
    <w:rsid w:val="00844A30"/>
    <w:rsid w:val="00844C96"/>
    <w:rsid w:val="0084577D"/>
    <w:rsid w:val="0084601C"/>
    <w:rsid w:val="0084727A"/>
    <w:rsid w:val="0085099E"/>
    <w:rsid w:val="00850ACD"/>
    <w:rsid w:val="00851A32"/>
    <w:rsid w:val="00851F82"/>
    <w:rsid w:val="00852244"/>
    <w:rsid w:val="00852851"/>
    <w:rsid w:val="00852E4F"/>
    <w:rsid w:val="00854A3A"/>
    <w:rsid w:val="0085513A"/>
    <w:rsid w:val="00855297"/>
    <w:rsid w:val="008560E9"/>
    <w:rsid w:val="0085680A"/>
    <w:rsid w:val="00856D3C"/>
    <w:rsid w:val="00860F63"/>
    <w:rsid w:val="008620AB"/>
    <w:rsid w:val="0086495A"/>
    <w:rsid w:val="008651DA"/>
    <w:rsid w:val="0086549D"/>
    <w:rsid w:val="00865AEE"/>
    <w:rsid w:val="00867C4D"/>
    <w:rsid w:val="00870694"/>
    <w:rsid w:val="00870BAC"/>
    <w:rsid w:val="0087165A"/>
    <w:rsid w:val="008731C8"/>
    <w:rsid w:val="00873DDD"/>
    <w:rsid w:val="00876D68"/>
    <w:rsid w:val="0087776E"/>
    <w:rsid w:val="008823FD"/>
    <w:rsid w:val="0088381D"/>
    <w:rsid w:val="00883A1A"/>
    <w:rsid w:val="00884A75"/>
    <w:rsid w:val="00884BF3"/>
    <w:rsid w:val="00885243"/>
    <w:rsid w:val="00886ED6"/>
    <w:rsid w:val="008877EB"/>
    <w:rsid w:val="00887872"/>
    <w:rsid w:val="00887A4E"/>
    <w:rsid w:val="00887FAF"/>
    <w:rsid w:val="0089018C"/>
    <w:rsid w:val="008904BD"/>
    <w:rsid w:val="00890A1E"/>
    <w:rsid w:val="00890CE7"/>
    <w:rsid w:val="008918A8"/>
    <w:rsid w:val="00891CE2"/>
    <w:rsid w:val="008923E8"/>
    <w:rsid w:val="00892D83"/>
    <w:rsid w:val="00895E27"/>
    <w:rsid w:val="00896917"/>
    <w:rsid w:val="0089772E"/>
    <w:rsid w:val="008A0025"/>
    <w:rsid w:val="008A150B"/>
    <w:rsid w:val="008A16CA"/>
    <w:rsid w:val="008A1B2B"/>
    <w:rsid w:val="008A28D4"/>
    <w:rsid w:val="008A3ED9"/>
    <w:rsid w:val="008A4E50"/>
    <w:rsid w:val="008A5239"/>
    <w:rsid w:val="008A669F"/>
    <w:rsid w:val="008A79B8"/>
    <w:rsid w:val="008B0F27"/>
    <w:rsid w:val="008B13A0"/>
    <w:rsid w:val="008B1759"/>
    <w:rsid w:val="008B1F40"/>
    <w:rsid w:val="008B2654"/>
    <w:rsid w:val="008C18E0"/>
    <w:rsid w:val="008C191E"/>
    <w:rsid w:val="008C1C7F"/>
    <w:rsid w:val="008C363F"/>
    <w:rsid w:val="008C3AC9"/>
    <w:rsid w:val="008C43EC"/>
    <w:rsid w:val="008C471D"/>
    <w:rsid w:val="008C50BC"/>
    <w:rsid w:val="008C523A"/>
    <w:rsid w:val="008C6086"/>
    <w:rsid w:val="008C6854"/>
    <w:rsid w:val="008C788F"/>
    <w:rsid w:val="008C7E14"/>
    <w:rsid w:val="008D01AA"/>
    <w:rsid w:val="008D1B54"/>
    <w:rsid w:val="008D335C"/>
    <w:rsid w:val="008D641F"/>
    <w:rsid w:val="008D6AA6"/>
    <w:rsid w:val="008E0EFA"/>
    <w:rsid w:val="008E289E"/>
    <w:rsid w:val="008E2972"/>
    <w:rsid w:val="008E32A8"/>
    <w:rsid w:val="008E37CC"/>
    <w:rsid w:val="008E39DD"/>
    <w:rsid w:val="008E4056"/>
    <w:rsid w:val="008E4CA0"/>
    <w:rsid w:val="008E5119"/>
    <w:rsid w:val="008E5F63"/>
    <w:rsid w:val="008E68BA"/>
    <w:rsid w:val="008E6A59"/>
    <w:rsid w:val="008F02FE"/>
    <w:rsid w:val="008F1351"/>
    <w:rsid w:val="008F1984"/>
    <w:rsid w:val="008F3BF0"/>
    <w:rsid w:val="008F400F"/>
    <w:rsid w:val="008F45E9"/>
    <w:rsid w:val="008F54D6"/>
    <w:rsid w:val="008F6864"/>
    <w:rsid w:val="008F7E80"/>
    <w:rsid w:val="009000D8"/>
    <w:rsid w:val="00900BC4"/>
    <w:rsid w:val="00901898"/>
    <w:rsid w:val="00902CC9"/>
    <w:rsid w:val="009038C6"/>
    <w:rsid w:val="00904AEB"/>
    <w:rsid w:val="00904E6B"/>
    <w:rsid w:val="009050F7"/>
    <w:rsid w:val="0090535D"/>
    <w:rsid w:val="009060BF"/>
    <w:rsid w:val="009069ED"/>
    <w:rsid w:val="009078BD"/>
    <w:rsid w:val="00910561"/>
    <w:rsid w:val="00910599"/>
    <w:rsid w:val="00910870"/>
    <w:rsid w:val="0091113A"/>
    <w:rsid w:val="00912774"/>
    <w:rsid w:val="0091277E"/>
    <w:rsid w:val="00912F30"/>
    <w:rsid w:val="009154F1"/>
    <w:rsid w:val="00916634"/>
    <w:rsid w:val="0091741C"/>
    <w:rsid w:val="00917CEA"/>
    <w:rsid w:val="00917DCA"/>
    <w:rsid w:val="00917FE4"/>
    <w:rsid w:val="00920069"/>
    <w:rsid w:val="009204E9"/>
    <w:rsid w:val="00920EA5"/>
    <w:rsid w:val="00920F8E"/>
    <w:rsid w:val="0092218F"/>
    <w:rsid w:val="00923219"/>
    <w:rsid w:val="00926673"/>
    <w:rsid w:val="0092676A"/>
    <w:rsid w:val="00926BEA"/>
    <w:rsid w:val="00927D8F"/>
    <w:rsid w:val="00930822"/>
    <w:rsid w:val="00930E73"/>
    <w:rsid w:val="00930EC7"/>
    <w:rsid w:val="009326D0"/>
    <w:rsid w:val="00932743"/>
    <w:rsid w:val="00934E08"/>
    <w:rsid w:val="00935D14"/>
    <w:rsid w:val="00937059"/>
    <w:rsid w:val="009375A6"/>
    <w:rsid w:val="00937FEC"/>
    <w:rsid w:val="00940FCF"/>
    <w:rsid w:val="00941859"/>
    <w:rsid w:val="00941CF4"/>
    <w:rsid w:val="009447D5"/>
    <w:rsid w:val="00944AB5"/>
    <w:rsid w:val="00944CD6"/>
    <w:rsid w:val="009456B8"/>
    <w:rsid w:val="0094572C"/>
    <w:rsid w:val="00945A94"/>
    <w:rsid w:val="00945B8B"/>
    <w:rsid w:val="00945F19"/>
    <w:rsid w:val="00951A36"/>
    <w:rsid w:val="00951BF6"/>
    <w:rsid w:val="0095225F"/>
    <w:rsid w:val="00952810"/>
    <w:rsid w:val="00953CA0"/>
    <w:rsid w:val="009541DD"/>
    <w:rsid w:val="009561D3"/>
    <w:rsid w:val="00960709"/>
    <w:rsid w:val="00962302"/>
    <w:rsid w:val="00962CF8"/>
    <w:rsid w:val="00962D0D"/>
    <w:rsid w:val="00963DAA"/>
    <w:rsid w:val="00963F78"/>
    <w:rsid w:val="009655EE"/>
    <w:rsid w:val="00966C9A"/>
    <w:rsid w:val="009703FF"/>
    <w:rsid w:val="0097052D"/>
    <w:rsid w:val="009706D1"/>
    <w:rsid w:val="00970728"/>
    <w:rsid w:val="00973377"/>
    <w:rsid w:val="009733E1"/>
    <w:rsid w:val="009743DB"/>
    <w:rsid w:val="00975626"/>
    <w:rsid w:val="0097733D"/>
    <w:rsid w:val="0098106A"/>
    <w:rsid w:val="009810AE"/>
    <w:rsid w:val="009811C1"/>
    <w:rsid w:val="009828CB"/>
    <w:rsid w:val="00982CBE"/>
    <w:rsid w:val="00983284"/>
    <w:rsid w:val="00986108"/>
    <w:rsid w:val="009877BD"/>
    <w:rsid w:val="009878A7"/>
    <w:rsid w:val="00987E2E"/>
    <w:rsid w:val="00987FC7"/>
    <w:rsid w:val="00990817"/>
    <w:rsid w:val="00990BBB"/>
    <w:rsid w:val="00990EB7"/>
    <w:rsid w:val="0099103E"/>
    <w:rsid w:val="00993057"/>
    <w:rsid w:val="00993929"/>
    <w:rsid w:val="00997013"/>
    <w:rsid w:val="009A1B01"/>
    <w:rsid w:val="009A22C2"/>
    <w:rsid w:val="009A559B"/>
    <w:rsid w:val="009A729F"/>
    <w:rsid w:val="009A7C22"/>
    <w:rsid w:val="009B01E7"/>
    <w:rsid w:val="009B0F1D"/>
    <w:rsid w:val="009B1468"/>
    <w:rsid w:val="009B2460"/>
    <w:rsid w:val="009B5E9F"/>
    <w:rsid w:val="009B5F5A"/>
    <w:rsid w:val="009B717C"/>
    <w:rsid w:val="009B7C94"/>
    <w:rsid w:val="009C1289"/>
    <w:rsid w:val="009C1959"/>
    <w:rsid w:val="009C2915"/>
    <w:rsid w:val="009C2B4D"/>
    <w:rsid w:val="009C2E5B"/>
    <w:rsid w:val="009C6161"/>
    <w:rsid w:val="009C6674"/>
    <w:rsid w:val="009D1AAF"/>
    <w:rsid w:val="009D1AFB"/>
    <w:rsid w:val="009D20FD"/>
    <w:rsid w:val="009D23A5"/>
    <w:rsid w:val="009D26E9"/>
    <w:rsid w:val="009D3414"/>
    <w:rsid w:val="009D38A4"/>
    <w:rsid w:val="009D3A86"/>
    <w:rsid w:val="009D4F34"/>
    <w:rsid w:val="009D52DF"/>
    <w:rsid w:val="009D570E"/>
    <w:rsid w:val="009D7CD1"/>
    <w:rsid w:val="009E09E0"/>
    <w:rsid w:val="009E21F0"/>
    <w:rsid w:val="009E2374"/>
    <w:rsid w:val="009E26E5"/>
    <w:rsid w:val="009E3D7B"/>
    <w:rsid w:val="009E4358"/>
    <w:rsid w:val="009E4401"/>
    <w:rsid w:val="009E5795"/>
    <w:rsid w:val="009E5813"/>
    <w:rsid w:val="009E7201"/>
    <w:rsid w:val="009F3507"/>
    <w:rsid w:val="009F4910"/>
    <w:rsid w:val="009F5B9B"/>
    <w:rsid w:val="009F63E5"/>
    <w:rsid w:val="009F658A"/>
    <w:rsid w:val="00A00311"/>
    <w:rsid w:val="00A00BF8"/>
    <w:rsid w:val="00A016E6"/>
    <w:rsid w:val="00A03575"/>
    <w:rsid w:val="00A045BB"/>
    <w:rsid w:val="00A05ED8"/>
    <w:rsid w:val="00A06ED8"/>
    <w:rsid w:val="00A077D1"/>
    <w:rsid w:val="00A07840"/>
    <w:rsid w:val="00A07C31"/>
    <w:rsid w:val="00A10B8B"/>
    <w:rsid w:val="00A120C0"/>
    <w:rsid w:val="00A12B28"/>
    <w:rsid w:val="00A12E69"/>
    <w:rsid w:val="00A1392C"/>
    <w:rsid w:val="00A14EA1"/>
    <w:rsid w:val="00A153C4"/>
    <w:rsid w:val="00A16C56"/>
    <w:rsid w:val="00A20B0F"/>
    <w:rsid w:val="00A21CC8"/>
    <w:rsid w:val="00A224BC"/>
    <w:rsid w:val="00A23B7E"/>
    <w:rsid w:val="00A23EB3"/>
    <w:rsid w:val="00A248CB"/>
    <w:rsid w:val="00A260AB"/>
    <w:rsid w:val="00A26FD5"/>
    <w:rsid w:val="00A31D0C"/>
    <w:rsid w:val="00A34D6F"/>
    <w:rsid w:val="00A36FBA"/>
    <w:rsid w:val="00A37A65"/>
    <w:rsid w:val="00A409E2"/>
    <w:rsid w:val="00A40AEA"/>
    <w:rsid w:val="00A40F6A"/>
    <w:rsid w:val="00A41702"/>
    <w:rsid w:val="00A41AC4"/>
    <w:rsid w:val="00A4213E"/>
    <w:rsid w:val="00A43160"/>
    <w:rsid w:val="00A43FD7"/>
    <w:rsid w:val="00A445C1"/>
    <w:rsid w:val="00A45FA6"/>
    <w:rsid w:val="00A5124B"/>
    <w:rsid w:val="00A51C98"/>
    <w:rsid w:val="00A52878"/>
    <w:rsid w:val="00A52F17"/>
    <w:rsid w:val="00A56594"/>
    <w:rsid w:val="00A56B06"/>
    <w:rsid w:val="00A56FB7"/>
    <w:rsid w:val="00A57086"/>
    <w:rsid w:val="00A578E9"/>
    <w:rsid w:val="00A57E78"/>
    <w:rsid w:val="00A60374"/>
    <w:rsid w:val="00A603D6"/>
    <w:rsid w:val="00A60631"/>
    <w:rsid w:val="00A616D0"/>
    <w:rsid w:val="00A627B5"/>
    <w:rsid w:val="00A6322D"/>
    <w:rsid w:val="00A6359B"/>
    <w:rsid w:val="00A63D83"/>
    <w:rsid w:val="00A64259"/>
    <w:rsid w:val="00A65D23"/>
    <w:rsid w:val="00A6683E"/>
    <w:rsid w:val="00A66DA0"/>
    <w:rsid w:val="00A67BA8"/>
    <w:rsid w:val="00A71647"/>
    <w:rsid w:val="00A72443"/>
    <w:rsid w:val="00A73B36"/>
    <w:rsid w:val="00A7410E"/>
    <w:rsid w:val="00A74FA1"/>
    <w:rsid w:val="00A757DB"/>
    <w:rsid w:val="00A763FD"/>
    <w:rsid w:val="00A766A3"/>
    <w:rsid w:val="00A76993"/>
    <w:rsid w:val="00A770BF"/>
    <w:rsid w:val="00A77194"/>
    <w:rsid w:val="00A77FA7"/>
    <w:rsid w:val="00A80620"/>
    <w:rsid w:val="00A83522"/>
    <w:rsid w:val="00A847BF"/>
    <w:rsid w:val="00A85B2D"/>
    <w:rsid w:val="00A85B76"/>
    <w:rsid w:val="00A86E3B"/>
    <w:rsid w:val="00A916F5"/>
    <w:rsid w:val="00A91CAF"/>
    <w:rsid w:val="00A91F73"/>
    <w:rsid w:val="00A92D3C"/>
    <w:rsid w:val="00A9362C"/>
    <w:rsid w:val="00A937B2"/>
    <w:rsid w:val="00A959EA"/>
    <w:rsid w:val="00A96EF9"/>
    <w:rsid w:val="00A96FB9"/>
    <w:rsid w:val="00A9721F"/>
    <w:rsid w:val="00AA04A7"/>
    <w:rsid w:val="00AA115E"/>
    <w:rsid w:val="00AA1B03"/>
    <w:rsid w:val="00AA4473"/>
    <w:rsid w:val="00AA783C"/>
    <w:rsid w:val="00AB013E"/>
    <w:rsid w:val="00AB05FE"/>
    <w:rsid w:val="00AB1E37"/>
    <w:rsid w:val="00AB2623"/>
    <w:rsid w:val="00AB27B8"/>
    <w:rsid w:val="00AB2C79"/>
    <w:rsid w:val="00AB3871"/>
    <w:rsid w:val="00AB3CA4"/>
    <w:rsid w:val="00AB3CB6"/>
    <w:rsid w:val="00AB64A9"/>
    <w:rsid w:val="00AB7DD8"/>
    <w:rsid w:val="00AC03BF"/>
    <w:rsid w:val="00AC04E9"/>
    <w:rsid w:val="00AC0C85"/>
    <w:rsid w:val="00AC1080"/>
    <w:rsid w:val="00AC1225"/>
    <w:rsid w:val="00AC1F52"/>
    <w:rsid w:val="00AC39AD"/>
    <w:rsid w:val="00AC4E96"/>
    <w:rsid w:val="00AC582F"/>
    <w:rsid w:val="00AD0E23"/>
    <w:rsid w:val="00AD167A"/>
    <w:rsid w:val="00AD18C4"/>
    <w:rsid w:val="00AD1A41"/>
    <w:rsid w:val="00AD3AC7"/>
    <w:rsid w:val="00AD58C2"/>
    <w:rsid w:val="00AD70EB"/>
    <w:rsid w:val="00AE0405"/>
    <w:rsid w:val="00AE145F"/>
    <w:rsid w:val="00AE51BF"/>
    <w:rsid w:val="00AE57DE"/>
    <w:rsid w:val="00AE583C"/>
    <w:rsid w:val="00AE6673"/>
    <w:rsid w:val="00AF0462"/>
    <w:rsid w:val="00AF162D"/>
    <w:rsid w:val="00AF1EB2"/>
    <w:rsid w:val="00AF1F0A"/>
    <w:rsid w:val="00AF2EB2"/>
    <w:rsid w:val="00AF5C47"/>
    <w:rsid w:val="00AF6D61"/>
    <w:rsid w:val="00B00467"/>
    <w:rsid w:val="00B009EC"/>
    <w:rsid w:val="00B020C8"/>
    <w:rsid w:val="00B0217C"/>
    <w:rsid w:val="00B027FD"/>
    <w:rsid w:val="00B02CC5"/>
    <w:rsid w:val="00B03113"/>
    <w:rsid w:val="00B03AB4"/>
    <w:rsid w:val="00B03B47"/>
    <w:rsid w:val="00B045CD"/>
    <w:rsid w:val="00B04752"/>
    <w:rsid w:val="00B05C0C"/>
    <w:rsid w:val="00B065C5"/>
    <w:rsid w:val="00B06D84"/>
    <w:rsid w:val="00B06D8F"/>
    <w:rsid w:val="00B06F13"/>
    <w:rsid w:val="00B07746"/>
    <w:rsid w:val="00B0787E"/>
    <w:rsid w:val="00B107C0"/>
    <w:rsid w:val="00B111BE"/>
    <w:rsid w:val="00B130A0"/>
    <w:rsid w:val="00B131CB"/>
    <w:rsid w:val="00B13513"/>
    <w:rsid w:val="00B1389A"/>
    <w:rsid w:val="00B15B7F"/>
    <w:rsid w:val="00B1676A"/>
    <w:rsid w:val="00B16B95"/>
    <w:rsid w:val="00B16D7A"/>
    <w:rsid w:val="00B174CA"/>
    <w:rsid w:val="00B20412"/>
    <w:rsid w:val="00B23109"/>
    <w:rsid w:val="00B232A5"/>
    <w:rsid w:val="00B24934"/>
    <w:rsid w:val="00B27CA2"/>
    <w:rsid w:val="00B309B4"/>
    <w:rsid w:val="00B33413"/>
    <w:rsid w:val="00B338E2"/>
    <w:rsid w:val="00B3394E"/>
    <w:rsid w:val="00B33E1E"/>
    <w:rsid w:val="00B35152"/>
    <w:rsid w:val="00B35EE9"/>
    <w:rsid w:val="00B36448"/>
    <w:rsid w:val="00B37570"/>
    <w:rsid w:val="00B40C79"/>
    <w:rsid w:val="00B43DF7"/>
    <w:rsid w:val="00B45D76"/>
    <w:rsid w:val="00B475FD"/>
    <w:rsid w:val="00B50A5D"/>
    <w:rsid w:val="00B51145"/>
    <w:rsid w:val="00B5232F"/>
    <w:rsid w:val="00B5266B"/>
    <w:rsid w:val="00B54393"/>
    <w:rsid w:val="00B55F2B"/>
    <w:rsid w:val="00B56174"/>
    <w:rsid w:val="00B56578"/>
    <w:rsid w:val="00B56F41"/>
    <w:rsid w:val="00B60640"/>
    <w:rsid w:val="00B609CB"/>
    <w:rsid w:val="00B62B4B"/>
    <w:rsid w:val="00B641B3"/>
    <w:rsid w:val="00B64A24"/>
    <w:rsid w:val="00B65DED"/>
    <w:rsid w:val="00B672E0"/>
    <w:rsid w:val="00B70498"/>
    <w:rsid w:val="00B70E12"/>
    <w:rsid w:val="00B747EE"/>
    <w:rsid w:val="00B74B7C"/>
    <w:rsid w:val="00B74C50"/>
    <w:rsid w:val="00B74EE1"/>
    <w:rsid w:val="00B75B6D"/>
    <w:rsid w:val="00B75FAE"/>
    <w:rsid w:val="00B761B7"/>
    <w:rsid w:val="00B76F79"/>
    <w:rsid w:val="00B77A3D"/>
    <w:rsid w:val="00B82052"/>
    <w:rsid w:val="00B82718"/>
    <w:rsid w:val="00B83BF4"/>
    <w:rsid w:val="00B83DBF"/>
    <w:rsid w:val="00B84DAA"/>
    <w:rsid w:val="00B8530F"/>
    <w:rsid w:val="00B860B0"/>
    <w:rsid w:val="00B86612"/>
    <w:rsid w:val="00B86B72"/>
    <w:rsid w:val="00B87C04"/>
    <w:rsid w:val="00B91548"/>
    <w:rsid w:val="00B915CF"/>
    <w:rsid w:val="00B917B2"/>
    <w:rsid w:val="00B924EF"/>
    <w:rsid w:val="00B92C54"/>
    <w:rsid w:val="00B93FEF"/>
    <w:rsid w:val="00B941A7"/>
    <w:rsid w:val="00B96AA3"/>
    <w:rsid w:val="00BA0583"/>
    <w:rsid w:val="00BA0EC7"/>
    <w:rsid w:val="00BA16BC"/>
    <w:rsid w:val="00BA1FBB"/>
    <w:rsid w:val="00BA2571"/>
    <w:rsid w:val="00BA6BBE"/>
    <w:rsid w:val="00BA6CB8"/>
    <w:rsid w:val="00BA6D83"/>
    <w:rsid w:val="00BB082F"/>
    <w:rsid w:val="00BB0A08"/>
    <w:rsid w:val="00BB2141"/>
    <w:rsid w:val="00BB2E51"/>
    <w:rsid w:val="00BB5817"/>
    <w:rsid w:val="00BB5F75"/>
    <w:rsid w:val="00BB7761"/>
    <w:rsid w:val="00BC0A4A"/>
    <w:rsid w:val="00BC1749"/>
    <w:rsid w:val="00BC3160"/>
    <w:rsid w:val="00BC3D91"/>
    <w:rsid w:val="00BC47FE"/>
    <w:rsid w:val="00BC4DE9"/>
    <w:rsid w:val="00BC5570"/>
    <w:rsid w:val="00BC6767"/>
    <w:rsid w:val="00BD1437"/>
    <w:rsid w:val="00BD3023"/>
    <w:rsid w:val="00BD3A00"/>
    <w:rsid w:val="00BD3E47"/>
    <w:rsid w:val="00BD435B"/>
    <w:rsid w:val="00BD7996"/>
    <w:rsid w:val="00BE0977"/>
    <w:rsid w:val="00BE0DCD"/>
    <w:rsid w:val="00BE0ED4"/>
    <w:rsid w:val="00BE1D2C"/>
    <w:rsid w:val="00BE1F66"/>
    <w:rsid w:val="00BE23F6"/>
    <w:rsid w:val="00BE3105"/>
    <w:rsid w:val="00BE43DE"/>
    <w:rsid w:val="00BE43F7"/>
    <w:rsid w:val="00BE47F9"/>
    <w:rsid w:val="00BE4C93"/>
    <w:rsid w:val="00BE692D"/>
    <w:rsid w:val="00BF0359"/>
    <w:rsid w:val="00BF06DD"/>
    <w:rsid w:val="00BF2E5F"/>
    <w:rsid w:val="00BF2EDF"/>
    <w:rsid w:val="00BF429D"/>
    <w:rsid w:val="00BF62E3"/>
    <w:rsid w:val="00BF72A6"/>
    <w:rsid w:val="00BF73AE"/>
    <w:rsid w:val="00C014A4"/>
    <w:rsid w:val="00C01999"/>
    <w:rsid w:val="00C01F47"/>
    <w:rsid w:val="00C026CD"/>
    <w:rsid w:val="00C02977"/>
    <w:rsid w:val="00C030B6"/>
    <w:rsid w:val="00C04FAF"/>
    <w:rsid w:val="00C052EE"/>
    <w:rsid w:val="00C05915"/>
    <w:rsid w:val="00C06E37"/>
    <w:rsid w:val="00C1025A"/>
    <w:rsid w:val="00C10460"/>
    <w:rsid w:val="00C10DE8"/>
    <w:rsid w:val="00C11019"/>
    <w:rsid w:val="00C13D00"/>
    <w:rsid w:val="00C1724A"/>
    <w:rsid w:val="00C21063"/>
    <w:rsid w:val="00C21242"/>
    <w:rsid w:val="00C2303D"/>
    <w:rsid w:val="00C233CE"/>
    <w:rsid w:val="00C23D93"/>
    <w:rsid w:val="00C24200"/>
    <w:rsid w:val="00C26CB6"/>
    <w:rsid w:val="00C30049"/>
    <w:rsid w:val="00C31448"/>
    <w:rsid w:val="00C32394"/>
    <w:rsid w:val="00C327F6"/>
    <w:rsid w:val="00C328B0"/>
    <w:rsid w:val="00C33FFF"/>
    <w:rsid w:val="00C3617B"/>
    <w:rsid w:val="00C372A0"/>
    <w:rsid w:val="00C3772A"/>
    <w:rsid w:val="00C378D3"/>
    <w:rsid w:val="00C42781"/>
    <w:rsid w:val="00C42D04"/>
    <w:rsid w:val="00C43921"/>
    <w:rsid w:val="00C43AD0"/>
    <w:rsid w:val="00C443BB"/>
    <w:rsid w:val="00C4522B"/>
    <w:rsid w:val="00C46080"/>
    <w:rsid w:val="00C47B40"/>
    <w:rsid w:val="00C50EAE"/>
    <w:rsid w:val="00C51860"/>
    <w:rsid w:val="00C51E5E"/>
    <w:rsid w:val="00C5204A"/>
    <w:rsid w:val="00C5237D"/>
    <w:rsid w:val="00C5244B"/>
    <w:rsid w:val="00C54D1A"/>
    <w:rsid w:val="00C55AC8"/>
    <w:rsid w:val="00C56416"/>
    <w:rsid w:val="00C56DF3"/>
    <w:rsid w:val="00C56EC1"/>
    <w:rsid w:val="00C5786C"/>
    <w:rsid w:val="00C6126F"/>
    <w:rsid w:val="00C61E08"/>
    <w:rsid w:val="00C62117"/>
    <w:rsid w:val="00C6258B"/>
    <w:rsid w:val="00C6279B"/>
    <w:rsid w:val="00C636D3"/>
    <w:rsid w:val="00C63B45"/>
    <w:rsid w:val="00C63F7C"/>
    <w:rsid w:val="00C6428C"/>
    <w:rsid w:val="00C648A9"/>
    <w:rsid w:val="00C64B06"/>
    <w:rsid w:val="00C65B28"/>
    <w:rsid w:val="00C66AEC"/>
    <w:rsid w:val="00C67230"/>
    <w:rsid w:val="00C726C3"/>
    <w:rsid w:val="00C72A45"/>
    <w:rsid w:val="00C72C92"/>
    <w:rsid w:val="00C743BB"/>
    <w:rsid w:val="00C746C8"/>
    <w:rsid w:val="00C75BE0"/>
    <w:rsid w:val="00C76168"/>
    <w:rsid w:val="00C769C6"/>
    <w:rsid w:val="00C8091B"/>
    <w:rsid w:val="00C80AA6"/>
    <w:rsid w:val="00C81025"/>
    <w:rsid w:val="00C818E9"/>
    <w:rsid w:val="00C82182"/>
    <w:rsid w:val="00C82471"/>
    <w:rsid w:val="00C82BD0"/>
    <w:rsid w:val="00C83072"/>
    <w:rsid w:val="00C850CB"/>
    <w:rsid w:val="00C86804"/>
    <w:rsid w:val="00C86E71"/>
    <w:rsid w:val="00C87EE3"/>
    <w:rsid w:val="00C906C0"/>
    <w:rsid w:val="00C92C8D"/>
    <w:rsid w:val="00C92EB2"/>
    <w:rsid w:val="00C9514C"/>
    <w:rsid w:val="00C95AA9"/>
    <w:rsid w:val="00C96780"/>
    <w:rsid w:val="00C97D19"/>
    <w:rsid w:val="00CA0267"/>
    <w:rsid w:val="00CA08B9"/>
    <w:rsid w:val="00CA187A"/>
    <w:rsid w:val="00CA1CE7"/>
    <w:rsid w:val="00CA1D3D"/>
    <w:rsid w:val="00CA3444"/>
    <w:rsid w:val="00CA4064"/>
    <w:rsid w:val="00CA5BC4"/>
    <w:rsid w:val="00CA79FC"/>
    <w:rsid w:val="00CA7C6D"/>
    <w:rsid w:val="00CB0425"/>
    <w:rsid w:val="00CB242B"/>
    <w:rsid w:val="00CB3832"/>
    <w:rsid w:val="00CB3B72"/>
    <w:rsid w:val="00CB49FF"/>
    <w:rsid w:val="00CB5BBD"/>
    <w:rsid w:val="00CB5F31"/>
    <w:rsid w:val="00CB7FD4"/>
    <w:rsid w:val="00CC09A6"/>
    <w:rsid w:val="00CC1371"/>
    <w:rsid w:val="00CC2490"/>
    <w:rsid w:val="00CC672F"/>
    <w:rsid w:val="00CC6E46"/>
    <w:rsid w:val="00CD0850"/>
    <w:rsid w:val="00CD25AA"/>
    <w:rsid w:val="00CD280A"/>
    <w:rsid w:val="00CD2995"/>
    <w:rsid w:val="00CD4016"/>
    <w:rsid w:val="00CD4C44"/>
    <w:rsid w:val="00CD5C3E"/>
    <w:rsid w:val="00CD6993"/>
    <w:rsid w:val="00CD6C05"/>
    <w:rsid w:val="00CE3781"/>
    <w:rsid w:val="00CE42B9"/>
    <w:rsid w:val="00CE4D41"/>
    <w:rsid w:val="00CE5FF5"/>
    <w:rsid w:val="00CE6B5B"/>
    <w:rsid w:val="00CE761F"/>
    <w:rsid w:val="00CF0105"/>
    <w:rsid w:val="00CF1BB6"/>
    <w:rsid w:val="00CF20A1"/>
    <w:rsid w:val="00CF27C4"/>
    <w:rsid w:val="00CF2BBD"/>
    <w:rsid w:val="00CF3346"/>
    <w:rsid w:val="00CF4A18"/>
    <w:rsid w:val="00CF5075"/>
    <w:rsid w:val="00CF7568"/>
    <w:rsid w:val="00CF7F74"/>
    <w:rsid w:val="00D00623"/>
    <w:rsid w:val="00D00EB9"/>
    <w:rsid w:val="00D017AA"/>
    <w:rsid w:val="00D01E50"/>
    <w:rsid w:val="00D01FEF"/>
    <w:rsid w:val="00D02C0A"/>
    <w:rsid w:val="00D02EAD"/>
    <w:rsid w:val="00D036F7"/>
    <w:rsid w:val="00D03767"/>
    <w:rsid w:val="00D05C77"/>
    <w:rsid w:val="00D06AEC"/>
    <w:rsid w:val="00D071AE"/>
    <w:rsid w:val="00D07344"/>
    <w:rsid w:val="00D07412"/>
    <w:rsid w:val="00D079A4"/>
    <w:rsid w:val="00D10292"/>
    <w:rsid w:val="00D10881"/>
    <w:rsid w:val="00D11E0E"/>
    <w:rsid w:val="00D12BE7"/>
    <w:rsid w:val="00D139A4"/>
    <w:rsid w:val="00D141E3"/>
    <w:rsid w:val="00D155F4"/>
    <w:rsid w:val="00D174D8"/>
    <w:rsid w:val="00D20CE1"/>
    <w:rsid w:val="00D22299"/>
    <w:rsid w:val="00D232EB"/>
    <w:rsid w:val="00D24E7B"/>
    <w:rsid w:val="00D25836"/>
    <w:rsid w:val="00D25D1B"/>
    <w:rsid w:val="00D26EAB"/>
    <w:rsid w:val="00D2730A"/>
    <w:rsid w:val="00D3251A"/>
    <w:rsid w:val="00D34155"/>
    <w:rsid w:val="00D345AD"/>
    <w:rsid w:val="00D34E64"/>
    <w:rsid w:val="00D36168"/>
    <w:rsid w:val="00D36637"/>
    <w:rsid w:val="00D370F8"/>
    <w:rsid w:val="00D41631"/>
    <w:rsid w:val="00D4213C"/>
    <w:rsid w:val="00D43827"/>
    <w:rsid w:val="00D4480E"/>
    <w:rsid w:val="00D45110"/>
    <w:rsid w:val="00D45378"/>
    <w:rsid w:val="00D45CFD"/>
    <w:rsid w:val="00D46B1C"/>
    <w:rsid w:val="00D4787A"/>
    <w:rsid w:val="00D47896"/>
    <w:rsid w:val="00D47FA3"/>
    <w:rsid w:val="00D47FBA"/>
    <w:rsid w:val="00D5079B"/>
    <w:rsid w:val="00D50C8E"/>
    <w:rsid w:val="00D52118"/>
    <w:rsid w:val="00D53581"/>
    <w:rsid w:val="00D54B61"/>
    <w:rsid w:val="00D55487"/>
    <w:rsid w:val="00D5680E"/>
    <w:rsid w:val="00D574D3"/>
    <w:rsid w:val="00D609C6"/>
    <w:rsid w:val="00D609C9"/>
    <w:rsid w:val="00D61ECC"/>
    <w:rsid w:val="00D63EA6"/>
    <w:rsid w:val="00D640A7"/>
    <w:rsid w:val="00D64427"/>
    <w:rsid w:val="00D6607D"/>
    <w:rsid w:val="00D665A7"/>
    <w:rsid w:val="00D671DA"/>
    <w:rsid w:val="00D67461"/>
    <w:rsid w:val="00D6759C"/>
    <w:rsid w:val="00D71F13"/>
    <w:rsid w:val="00D72750"/>
    <w:rsid w:val="00D72ADD"/>
    <w:rsid w:val="00D73065"/>
    <w:rsid w:val="00D73CFD"/>
    <w:rsid w:val="00D745CC"/>
    <w:rsid w:val="00D76B8F"/>
    <w:rsid w:val="00D76BCC"/>
    <w:rsid w:val="00D77472"/>
    <w:rsid w:val="00D778B2"/>
    <w:rsid w:val="00D77D40"/>
    <w:rsid w:val="00D807DB"/>
    <w:rsid w:val="00D80C99"/>
    <w:rsid w:val="00D82129"/>
    <w:rsid w:val="00D8255F"/>
    <w:rsid w:val="00D83A02"/>
    <w:rsid w:val="00D8446B"/>
    <w:rsid w:val="00D8465D"/>
    <w:rsid w:val="00D85AD1"/>
    <w:rsid w:val="00D87744"/>
    <w:rsid w:val="00D87959"/>
    <w:rsid w:val="00D87FE5"/>
    <w:rsid w:val="00D905FE"/>
    <w:rsid w:val="00D90888"/>
    <w:rsid w:val="00D90B2F"/>
    <w:rsid w:val="00D90E56"/>
    <w:rsid w:val="00D9312A"/>
    <w:rsid w:val="00D935AD"/>
    <w:rsid w:val="00D947DF"/>
    <w:rsid w:val="00D94AB6"/>
    <w:rsid w:val="00D97F5D"/>
    <w:rsid w:val="00DA034B"/>
    <w:rsid w:val="00DA245E"/>
    <w:rsid w:val="00DA428E"/>
    <w:rsid w:val="00DA4467"/>
    <w:rsid w:val="00DA561F"/>
    <w:rsid w:val="00DA64B8"/>
    <w:rsid w:val="00DB0540"/>
    <w:rsid w:val="00DB0595"/>
    <w:rsid w:val="00DB05DF"/>
    <w:rsid w:val="00DB19DB"/>
    <w:rsid w:val="00DB2D1D"/>
    <w:rsid w:val="00DB4100"/>
    <w:rsid w:val="00DB4175"/>
    <w:rsid w:val="00DC0AB3"/>
    <w:rsid w:val="00DC1037"/>
    <w:rsid w:val="00DC370D"/>
    <w:rsid w:val="00DC3AF0"/>
    <w:rsid w:val="00DC4957"/>
    <w:rsid w:val="00DC6EB6"/>
    <w:rsid w:val="00DC7B9E"/>
    <w:rsid w:val="00DD0078"/>
    <w:rsid w:val="00DD1CBD"/>
    <w:rsid w:val="00DD2A78"/>
    <w:rsid w:val="00DD3B9E"/>
    <w:rsid w:val="00DD51DE"/>
    <w:rsid w:val="00DD574F"/>
    <w:rsid w:val="00DD5B46"/>
    <w:rsid w:val="00DD5B9B"/>
    <w:rsid w:val="00DD5C57"/>
    <w:rsid w:val="00DD5FB3"/>
    <w:rsid w:val="00DD6F3F"/>
    <w:rsid w:val="00DE092B"/>
    <w:rsid w:val="00DE0FCF"/>
    <w:rsid w:val="00DE2A32"/>
    <w:rsid w:val="00DE2A78"/>
    <w:rsid w:val="00DE2BE3"/>
    <w:rsid w:val="00DE2F8F"/>
    <w:rsid w:val="00DE557D"/>
    <w:rsid w:val="00DE5D49"/>
    <w:rsid w:val="00DE6884"/>
    <w:rsid w:val="00DE72FB"/>
    <w:rsid w:val="00DE7E97"/>
    <w:rsid w:val="00DF131C"/>
    <w:rsid w:val="00DF199E"/>
    <w:rsid w:val="00DF282A"/>
    <w:rsid w:val="00DF2B50"/>
    <w:rsid w:val="00DF418A"/>
    <w:rsid w:val="00DF4C73"/>
    <w:rsid w:val="00DF522A"/>
    <w:rsid w:val="00DF5F60"/>
    <w:rsid w:val="00DF626C"/>
    <w:rsid w:val="00DF79F1"/>
    <w:rsid w:val="00E01813"/>
    <w:rsid w:val="00E01970"/>
    <w:rsid w:val="00E02099"/>
    <w:rsid w:val="00E026E5"/>
    <w:rsid w:val="00E02E30"/>
    <w:rsid w:val="00E02F9C"/>
    <w:rsid w:val="00E031AB"/>
    <w:rsid w:val="00E03617"/>
    <w:rsid w:val="00E03AE9"/>
    <w:rsid w:val="00E0599E"/>
    <w:rsid w:val="00E06051"/>
    <w:rsid w:val="00E06E50"/>
    <w:rsid w:val="00E10377"/>
    <w:rsid w:val="00E1145D"/>
    <w:rsid w:val="00E11A3B"/>
    <w:rsid w:val="00E1490A"/>
    <w:rsid w:val="00E1526E"/>
    <w:rsid w:val="00E16541"/>
    <w:rsid w:val="00E16606"/>
    <w:rsid w:val="00E166E9"/>
    <w:rsid w:val="00E16E1F"/>
    <w:rsid w:val="00E1731E"/>
    <w:rsid w:val="00E20B22"/>
    <w:rsid w:val="00E2102A"/>
    <w:rsid w:val="00E2159E"/>
    <w:rsid w:val="00E22E6D"/>
    <w:rsid w:val="00E23637"/>
    <w:rsid w:val="00E2470D"/>
    <w:rsid w:val="00E2510D"/>
    <w:rsid w:val="00E253FF"/>
    <w:rsid w:val="00E2652D"/>
    <w:rsid w:val="00E26552"/>
    <w:rsid w:val="00E277CE"/>
    <w:rsid w:val="00E30240"/>
    <w:rsid w:val="00E30FDA"/>
    <w:rsid w:val="00E3181D"/>
    <w:rsid w:val="00E32EDC"/>
    <w:rsid w:val="00E332B0"/>
    <w:rsid w:val="00E3364D"/>
    <w:rsid w:val="00E3393E"/>
    <w:rsid w:val="00E35E52"/>
    <w:rsid w:val="00E3684F"/>
    <w:rsid w:val="00E3691E"/>
    <w:rsid w:val="00E375B2"/>
    <w:rsid w:val="00E37973"/>
    <w:rsid w:val="00E40342"/>
    <w:rsid w:val="00E41918"/>
    <w:rsid w:val="00E41A6D"/>
    <w:rsid w:val="00E427AE"/>
    <w:rsid w:val="00E42D43"/>
    <w:rsid w:val="00E445DA"/>
    <w:rsid w:val="00E44616"/>
    <w:rsid w:val="00E45CC3"/>
    <w:rsid w:val="00E51394"/>
    <w:rsid w:val="00E516E1"/>
    <w:rsid w:val="00E51CFF"/>
    <w:rsid w:val="00E51D65"/>
    <w:rsid w:val="00E52ADD"/>
    <w:rsid w:val="00E530FF"/>
    <w:rsid w:val="00E5352E"/>
    <w:rsid w:val="00E54038"/>
    <w:rsid w:val="00E55A27"/>
    <w:rsid w:val="00E55B49"/>
    <w:rsid w:val="00E569D9"/>
    <w:rsid w:val="00E60BB1"/>
    <w:rsid w:val="00E615D0"/>
    <w:rsid w:val="00E62DBB"/>
    <w:rsid w:val="00E63259"/>
    <w:rsid w:val="00E632D2"/>
    <w:rsid w:val="00E633E5"/>
    <w:rsid w:val="00E647E2"/>
    <w:rsid w:val="00E66807"/>
    <w:rsid w:val="00E67E19"/>
    <w:rsid w:val="00E72B07"/>
    <w:rsid w:val="00E72B4D"/>
    <w:rsid w:val="00E73909"/>
    <w:rsid w:val="00E742B1"/>
    <w:rsid w:val="00E76D2F"/>
    <w:rsid w:val="00E807C5"/>
    <w:rsid w:val="00E81632"/>
    <w:rsid w:val="00E816C8"/>
    <w:rsid w:val="00E82877"/>
    <w:rsid w:val="00E82D0E"/>
    <w:rsid w:val="00E8333E"/>
    <w:rsid w:val="00E8484A"/>
    <w:rsid w:val="00E848E9"/>
    <w:rsid w:val="00E855AB"/>
    <w:rsid w:val="00E85615"/>
    <w:rsid w:val="00E85A44"/>
    <w:rsid w:val="00E9032B"/>
    <w:rsid w:val="00E933C6"/>
    <w:rsid w:val="00E93A30"/>
    <w:rsid w:val="00E93E71"/>
    <w:rsid w:val="00E944F8"/>
    <w:rsid w:val="00E94C13"/>
    <w:rsid w:val="00E956FF"/>
    <w:rsid w:val="00EA17ED"/>
    <w:rsid w:val="00EA4F36"/>
    <w:rsid w:val="00EA5734"/>
    <w:rsid w:val="00EA6372"/>
    <w:rsid w:val="00EA6548"/>
    <w:rsid w:val="00EA667C"/>
    <w:rsid w:val="00EA6951"/>
    <w:rsid w:val="00EA6974"/>
    <w:rsid w:val="00EA774C"/>
    <w:rsid w:val="00EA79BD"/>
    <w:rsid w:val="00EB0CF4"/>
    <w:rsid w:val="00EB24FA"/>
    <w:rsid w:val="00EB2C9B"/>
    <w:rsid w:val="00EB2D03"/>
    <w:rsid w:val="00EB32E5"/>
    <w:rsid w:val="00EB52FC"/>
    <w:rsid w:val="00EB5A2E"/>
    <w:rsid w:val="00EB753E"/>
    <w:rsid w:val="00EC0B7A"/>
    <w:rsid w:val="00EC104D"/>
    <w:rsid w:val="00EC115E"/>
    <w:rsid w:val="00EC18CF"/>
    <w:rsid w:val="00EC1AC7"/>
    <w:rsid w:val="00EC20E6"/>
    <w:rsid w:val="00EC28EE"/>
    <w:rsid w:val="00EC4F72"/>
    <w:rsid w:val="00EC4FC7"/>
    <w:rsid w:val="00EC7308"/>
    <w:rsid w:val="00EC78FC"/>
    <w:rsid w:val="00ED1660"/>
    <w:rsid w:val="00ED25D6"/>
    <w:rsid w:val="00ED46B1"/>
    <w:rsid w:val="00ED4B1C"/>
    <w:rsid w:val="00ED6288"/>
    <w:rsid w:val="00ED6BC6"/>
    <w:rsid w:val="00ED7A77"/>
    <w:rsid w:val="00ED7F3F"/>
    <w:rsid w:val="00EE02D3"/>
    <w:rsid w:val="00EE0C34"/>
    <w:rsid w:val="00EE1B69"/>
    <w:rsid w:val="00EE26F4"/>
    <w:rsid w:val="00EE2865"/>
    <w:rsid w:val="00EE31BD"/>
    <w:rsid w:val="00EE36AA"/>
    <w:rsid w:val="00EE4984"/>
    <w:rsid w:val="00EE4D6C"/>
    <w:rsid w:val="00EE57A6"/>
    <w:rsid w:val="00EE6322"/>
    <w:rsid w:val="00EE636B"/>
    <w:rsid w:val="00EE6A61"/>
    <w:rsid w:val="00EE7446"/>
    <w:rsid w:val="00EE7D3C"/>
    <w:rsid w:val="00EF0330"/>
    <w:rsid w:val="00EF0B13"/>
    <w:rsid w:val="00EF2913"/>
    <w:rsid w:val="00EF4ADC"/>
    <w:rsid w:val="00EF651C"/>
    <w:rsid w:val="00EF6CE9"/>
    <w:rsid w:val="00EF7FB6"/>
    <w:rsid w:val="00F00204"/>
    <w:rsid w:val="00F00555"/>
    <w:rsid w:val="00F00D76"/>
    <w:rsid w:val="00F01362"/>
    <w:rsid w:val="00F042F1"/>
    <w:rsid w:val="00F044C1"/>
    <w:rsid w:val="00F05526"/>
    <w:rsid w:val="00F05FEB"/>
    <w:rsid w:val="00F060F9"/>
    <w:rsid w:val="00F07C7E"/>
    <w:rsid w:val="00F10089"/>
    <w:rsid w:val="00F10AE6"/>
    <w:rsid w:val="00F12019"/>
    <w:rsid w:val="00F12843"/>
    <w:rsid w:val="00F13C26"/>
    <w:rsid w:val="00F14050"/>
    <w:rsid w:val="00F14073"/>
    <w:rsid w:val="00F140AA"/>
    <w:rsid w:val="00F14CC3"/>
    <w:rsid w:val="00F14FF6"/>
    <w:rsid w:val="00F17945"/>
    <w:rsid w:val="00F17AE3"/>
    <w:rsid w:val="00F218AB"/>
    <w:rsid w:val="00F21AD4"/>
    <w:rsid w:val="00F2236C"/>
    <w:rsid w:val="00F229C1"/>
    <w:rsid w:val="00F22A30"/>
    <w:rsid w:val="00F2424B"/>
    <w:rsid w:val="00F24450"/>
    <w:rsid w:val="00F25527"/>
    <w:rsid w:val="00F26F2C"/>
    <w:rsid w:val="00F27606"/>
    <w:rsid w:val="00F3009F"/>
    <w:rsid w:val="00F3097A"/>
    <w:rsid w:val="00F30F47"/>
    <w:rsid w:val="00F31769"/>
    <w:rsid w:val="00F3269D"/>
    <w:rsid w:val="00F32D18"/>
    <w:rsid w:val="00F35678"/>
    <w:rsid w:val="00F374A5"/>
    <w:rsid w:val="00F4068A"/>
    <w:rsid w:val="00F4073B"/>
    <w:rsid w:val="00F409BF"/>
    <w:rsid w:val="00F417F4"/>
    <w:rsid w:val="00F41C33"/>
    <w:rsid w:val="00F434B5"/>
    <w:rsid w:val="00F438CE"/>
    <w:rsid w:val="00F43B08"/>
    <w:rsid w:val="00F44EB9"/>
    <w:rsid w:val="00F45C51"/>
    <w:rsid w:val="00F46D7A"/>
    <w:rsid w:val="00F47F8A"/>
    <w:rsid w:val="00F507F8"/>
    <w:rsid w:val="00F5166A"/>
    <w:rsid w:val="00F51D56"/>
    <w:rsid w:val="00F5266C"/>
    <w:rsid w:val="00F53641"/>
    <w:rsid w:val="00F560FF"/>
    <w:rsid w:val="00F566B9"/>
    <w:rsid w:val="00F576BC"/>
    <w:rsid w:val="00F6195D"/>
    <w:rsid w:val="00F625CA"/>
    <w:rsid w:val="00F6342A"/>
    <w:rsid w:val="00F63ED7"/>
    <w:rsid w:val="00F64460"/>
    <w:rsid w:val="00F65B7E"/>
    <w:rsid w:val="00F65FBF"/>
    <w:rsid w:val="00F70305"/>
    <w:rsid w:val="00F70B05"/>
    <w:rsid w:val="00F717D5"/>
    <w:rsid w:val="00F71A06"/>
    <w:rsid w:val="00F722FC"/>
    <w:rsid w:val="00F725E7"/>
    <w:rsid w:val="00F730C1"/>
    <w:rsid w:val="00F7369E"/>
    <w:rsid w:val="00F73887"/>
    <w:rsid w:val="00F748C4"/>
    <w:rsid w:val="00F751FE"/>
    <w:rsid w:val="00F75626"/>
    <w:rsid w:val="00F7727B"/>
    <w:rsid w:val="00F77AB2"/>
    <w:rsid w:val="00F80738"/>
    <w:rsid w:val="00F813EE"/>
    <w:rsid w:val="00F82991"/>
    <w:rsid w:val="00F83E72"/>
    <w:rsid w:val="00F869A5"/>
    <w:rsid w:val="00F87867"/>
    <w:rsid w:val="00F900E9"/>
    <w:rsid w:val="00F9391D"/>
    <w:rsid w:val="00F952C6"/>
    <w:rsid w:val="00F96E59"/>
    <w:rsid w:val="00F97337"/>
    <w:rsid w:val="00FA1E4D"/>
    <w:rsid w:val="00FA3968"/>
    <w:rsid w:val="00FA3C74"/>
    <w:rsid w:val="00FA3EBE"/>
    <w:rsid w:val="00FA5104"/>
    <w:rsid w:val="00FA5A72"/>
    <w:rsid w:val="00FA7378"/>
    <w:rsid w:val="00FB0BD5"/>
    <w:rsid w:val="00FB52FD"/>
    <w:rsid w:val="00FB53A3"/>
    <w:rsid w:val="00FB5AE9"/>
    <w:rsid w:val="00FB5BA2"/>
    <w:rsid w:val="00FC09A7"/>
    <w:rsid w:val="00FC12D3"/>
    <w:rsid w:val="00FC1D06"/>
    <w:rsid w:val="00FC1D8E"/>
    <w:rsid w:val="00FC3FBC"/>
    <w:rsid w:val="00FC51A2"/>
    <w:rsid w:val="00FC5302"/>
    <w:rsid w:val="00FD211A"/>
    <w:rsid w:val="00FD3DA2"/>
    <w:rsid w:val="00FD3E30"/>
    <w:rsid w:val="00FD4CC6"/>
    <w:rsid w:val="00FD4FC1"/>
    <w:rsid w:val="00FD7ADA"/>
    <w:rsid w:val="00FE0AB9"/>
    <w:rsid w:val="00FE0C33"/>
    <w:rsid w:val="00FE1CED"/>
    <w:rsid w:val="00FE60C3"/>
    <w:rsid w:val="00FE74BE"/>
    <w:rsid w:val="00FF1499"/>
    <w:rsid w:val="00FF3843"/>
    <w:rsid w:val="00FF4D9D"/>
    <w:rsid w:val="00FF5610"/>
    <w:rsid w:val="00FF6D98"/>
    <w:rsid w:val="00FF7E4F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3A03"/>
  <w15:docId w15:val="{259863E0-AA1B-4451-96A5-C827488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07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B75FAE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6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FA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0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Strong">
    <w:name w:val="Strong"/>
    <w:basedOn w:val="DefaultParagraphFont"/>
    <w:uiPriority w:val="22"/>
    <w:qFormat/>
    <w:rsid w:val="00744F32"/>
    <w:rPr>
      <w:b/>
      <w:bCs/>
    </w:rPr>
  </w:style>
  <w:style w:type="character" w:customStyle="1" w:styleId="apple-converted-space">
    <w:name w:val="apple-converted-space"/>
    <w:basedOn w:val="DefaultParagraphFont"/>
    <w:rsid w:val="002D51FB"/>
  </w:style>
  <w:style w:type="character" w:styleId="Emphasis">
    <w:name w:val="Emphasis"/>
    <w:basedOn w:val="DefaultParagraphFont"/>
    <w:uiPriority w:val="20"/>
    <w:qFormat/>
    <w:rsid w:val="002D5156"/>
    <w:rPr>
      <w:i/>
      <w:iCs/>
    </w:rPr>
  </w:style>
  <w:style w:type="paragraph" w:styleId="Header">
    <w:name w:val="header"/>
    <w:basedOn w:val="Normal"/>
    <w:link w:val="HeaderChar"/>
    <w:rsid w:val="0089772E"/>
    <w:pPr>
      <w:tabs>
        <w:tab w:val="center" w:pos="4536"/>
        <w:tab w:val="right" w:pos="9072"/>
      </w:tabs>
      <w:spacing w:line="260" w:lineRule="exact"/>
    </w:pPr>
    <w:rPr>
      <w:rFonts w:ascii="if light" w:eastAsia="Times New Roman" w:hAnsi="if light"/>
      <w:sz w:val="19"/>
      <w:szCs w:val="24"/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rsid w:val="0089772E"/>
    <w:rPr>
      <w:rFonts w:ascii="if light" w:eastAsia="Times New Roman" w:hAnsi="if light" w:cs="Angsana New"/>
      <w:sz w:val="19"/>
      <w:szCs w:val="24"/>
      <w:lang w:val="de-DE" w:eastAsia="de-DE" w:bidi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3E7C8E"/>
    <w:rPr>
      <w:color w:val="2B579A"/>
      <w:shd w:val="clear" w:color="auto" w:fill="E6E6E6"/>
    </w:rPr>
  </w:style>
  <w:style w:type="character" w:customStyle="1" w:styleId="watch-title">
    <w:name w:val="watch-title"/>
    <w:basedOn w:val="DefaultParagraphFont"/>
    <w:rsid w:val="000A29B6"/>
  </w:style>
  <w:style w:type="paragraph" w:styleId="NormalWeb">
    <w:name w:val="Normal (Web)"/>
    <w:basedOn w:val="Normal"/>
    <w:uiPriority w:val="99"/>
    <w:unhideWhenUsed/>
    <w:rsid w:val="00EB3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zeen.com/2023/09/12/nelson-byrd-woltz-land-bridg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A27C-FB8F-40BC-BC77-6DCD1F92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20585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Links>
    <vt:vector size="6" baseType="variant"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http://www.bao-a.com/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xaroj</cp:lastModifiedBy>
  <cp:revision>1111</cp:revision>
  <dcterms:created xsi:type="dcterms:W3CDTF">2015-10-15T01:33:00Z</dcterms:created>
  <dcterms:modified xsi:type="dcterms:W3CDTF">2023-10-16T15:54:00Z</dcterms:modified>
</cp:coreProperties>
</file>